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06AC4" w14:textId="77777777" w:rsidR="00CF1E42" w:rsidRPr="00732C91" w:rsidRDefault="00B012BD">
      <w:pPr>
        <w:jc w:val="center"/>
        <w:rPr>
          <w:sz w:val="28"/>
          <w:szCs w:val="28"/>
        </w:rPr>
      </w:pPr>
      <w:r w:rsidRPr="00732C91"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121CC875" w14:textId="77777777" w:rsidR="00CF1E42" w:rsidRPr="00732C91" w:rsidRDefault="00B012BD">
      <w:pPr>
        <w:jc w:val="center"/>
        <w:rPr>
          <w:sz w:val="28"/>
          <w:szCs w:val="28"/>
        </w:rPr>
      </w:pPr>
      <w:r w:rsidRPr="00732C91">
        <w:rPr>
          <w:sz w:val="28"/>
          <w:szCs w:val="28"/>
        </w:rPr>
        <w:t>учреждение высшего образования</w:t>
      </w:r>
    </w:p>
    <w:p w14:paraId="7542EFAA" w14:textId="77777777" w:rsidR="00CF1E42" w:rsidRPr="00732C91" w:rsidRDefault="00B012BD">
      <w:pPr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 xml:space="preserve">«ФИНАНСОВЫЙ УНИВЕРСИТЕТ </w:t>
      </w:r>
    </w:p>
    <w:p w14:paraId="23F151AF" w14:textId="77777777" w:rsidR="00CF1E42" w:rsidRPr="00732C91" w:rsidRDefault="00B012BD">
      <w:pPr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ПРИ ПРАВИТЕЛЬСТВЕ РОССИЙСКОЙ ФЕДЕРАЦИИ»</w:t>
      </w:r>
    </w:p>
    <w:p w14:paraId="7BD7630A" w14:textId="77777777" w:rsidR="00CF1E42" w:rsidRPr="00732C91" w:rsidRDefault="00B012BD">
      <w:pPr>
        <w:jc w:val="center"/>
        <w:rPr>
          <w:sz w:val="28"/>
          <w:szCs w:val="28"/>
        </w:rPr>
      </w:pPr>
      <w:r w:rsidRPr="00732C91">
        <w:rPr>
          <w:sz w:val="28"/>
          <w:szCs w:val="28"/>
        </w:rPr>
        <w:t>(Финансовый университет)</w:t>
      </w:r>
    </w:p>
    <w:p w14:paraId="10FF66E1" w14:textId="77777777" w:rsidR="00CF1E42" w:rsidRPr="00732C91" w:rsidRDefault="00CF1E42">
      <w:pPr>
        <w:jc w:val="center"/>
        <w:rPr>
          <w:b/>
          <w:bCs/>
          <w:sz w:val="28"/>
          <w:szCs w:val="28"/>
        </w:rPr>
      </w:pPr>
    </w:p>
    <w:p w14:paraId="311A7D1D" w14:textId="77777777" w:rsidR="00CF1E42" w:rsidRPr="00732C91" w:rsidRDefault="00B012BD">
      <w:pPr>
        <w:widowControl w:val="0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Департамент туризма и гостиничного бизнеса</w:t>
      </w:r>
    </w:p>
    <w:p w14:paraId="603E7DED" w14:textId="77777777" w:rsidR="00CF1E42" w:rsidRPr="00732C91" w:rsidRDefault="00B012BD">
      <w:pPr>
        <w:widowControl w:val="0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 xml:space="preserve">Факультета экономики и бизнеса </w:t>
      </w:r>
    </w:p>
    <w:p w14:paraId="5871D65F" w14:textId="77777777" w:rsidR="00CF1E42" w:rsidRPr="00732C91" w:rsidRDefault="00CF1E42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CF1E42" w:rsidRPr="00732C91" w14:paraId="0646B542" w14:textId="77777777">
        <w:tc>
          <w:tcPr>
            <w:tcW w:w="4221" w:type="dxa"/>
            <w:shd w:val="clear" w:color="auto" w:fill="auto"/>
          </w:tcPr>
          <w:p w14:paraId="2239DC38" w14:textId="77777777" w:rsidR="00CF1E42" w:rsidRPr="00732C91" w:rsidRDefault="00CF1E42">
            <w:pPr>
              <w:rPr>
                <w:sz w:val="28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4AE88BA2" w14:textId="77777777" w:rsidR="00D52B2F" w:rsidRPr="00732C91" w:rsidRDefault="00B012BD" w:rsidP="00D52B2F">
            <w:pPr>
              <w:ind w:left="315"/>
              <w:rPr>
                <w:sz w:val="28"/>
                <w:szCs w:val="28"/>
              </w:rPr>
            </w:pPr>
            <w:r w:rsidRPr="00732C91">
              <w:rPr>
                <w:sz w:val="28"/>
                <w:szCs w:val="28"/>
              </w:rPr>
              <w:t>УТВЕРЖДАЮ</w:t>
            </w:r>
          </w:p>
          <w:p w14:paraId="41B61695" w14:textId="77777777" w:rsidR="00D52B2F" w:rsidRPr="00732C91" w:rsidRDefault="00D52B2F" w:rsidP="00D52B2F">
            <w:pPr>
              <w:ind w:left="315"/>
              <w:rPr>
                <w:sz w:val="28"/>
                <w:szCs w:val="28"/>
              </w:rPr>
            </w:pPr>
          </w:p>
          <w:p w14:paraId="530A280F" w14:textId="706DDCA2" w:rsidR="00CF1E42" w:rsidRPr="00732C91" w:rsidRDefault="00B012BD" w:rsidP="00D52B2F">
            <w:pPr>
              <w:ind w:left="315"/>
              <w:rPr>
                <w:sz w:val="28"/>
                <w:szCs w:val="28"/>
              </w:rPr>
            </w:pPr>
            <w:r w:rsidRPr="00732C91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47AF96A6" w14:textId="77777777" w:rsidR="00CF1E42" w:rsidRPr="00732C91" w:rsidRDefault="00B012BD">
            <w:pPr>
              <w:ind w:left="318"/>
              <w:rPr>
                <w:sz w:val="28"/>
                <w:szCs w:val="28"/>
              </w:rPr>
            </w:pPr>
            <w:r w:rsidRPr="00732C91">
              <w:rPr>
                <w:sz w:val="28"/>
                <w:szCs w:val="28"/>
              </w:rPr>
              <w:t>_____________Е.А. Каменева</w:t>
            </w:r>
          </w:p>
          <w:p w14:paraId="363337EB" w14:textId="26B21269" w:rsidR="00CF1E42" w:rsidRPr="00732C91" w:rsidRDefault="00F4390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«11» мая </w:t>
            </w:r>
            <w:bookmarkStart w:id="0" w:name="_GoBack"/>
            <w:bookmarkEnd w:id="0"/>
            <w:r w:rsidR="00A73569">
              <w:rPr>
                <w:sz w:val="28"/>
                <w:szCs w:val="28"/>
              </w:rPr>
              <w:t xml:space="preserve">2023 </w:t>
            </w:r>
            <w:r w:rsidR="00B012BD" w:rsidRPr="00732C91">
              <w:rPr>
                <w:sz w:val="28"/>
                <w:szCs w:val="28"/>
              </w:rPr>
              <w:t>г.</w:t>
            </w:r>
          </w:p>
          <w:p w14:paraId="65F51580" w14:textId="77777777" w:rsidR="00CF1E42" w:rsidRPr="00732C91" w:rsidRDefault="00CF1E42">
            <w:pPr>
              <w:jc w:val="right"/>
              <w:rPr>
                <w:sz w:val="28"/>
                <w:szCs w:val="28"/>
              </w:rPr>
            </w:pPr>
          </w:p>
        </w:tc>
      </w:tr>
    </w:tbl>
    <w:p w14:paraId="61A44BB6" w14:textId="77777777" w:rsidR="00CF1E42" w:rsidRPr="00732C91" w:rsidRDefault="00CF1E42">
      <w:pPr>
        <w:spacing w:line="360" w:lineRule="auto"/>
        <w:rPr>
          <w:caps/>
        </w:rPr>
      </w:pPr>
    </w:p>
    <w:p w14:paraId="76F981CB" w14:textId="77777777" w:rsidR="00CF1E42" w:rsidRPr="00732C91" w:rsidRDefault="00CF1E42">
      <w:pPr>
        <w:spacing w:line="360" w:lineRule="auto"/>
        <w:rPr>
          <w:caps/>
        </w:rPr>
      </w:pPr>
    </w:p>
    <w:p w14:paraId="5CF5528A" w14:textId="03BE2F5B" w:rsidR="00CF1E42" w:rsidRPr="00732C91" w:rsidRDefault="00B012BD">
      <w:pPr>
        <w:spacing w:line="360" w:lineRule="auto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ШВЕЦ И.Ю.</w:t>
      </w:r>
    </w:p>
    <w:p w14:paraId="322B5FB8" w14:textId="77777777" w:rsidR="00D52B2F" w:rsidRPr="00732C91" w:rsidRDefault="00D52B2F">
      <w:pPr>
        <w:spacing w:line="360" w:lineRule="auto"/>
        <w:jc w:val="center"/>
        <w:rPr>
          <w:b/>
          <w:bCs/>
          <w:sz w:val="28"/>
          <w:szCs w:val="28"/>
        </w:rPr>
      </w:pPr>
    </w:p>
    <w:p w14:paraId="4A6C5378" w14:textId="77777777" w:rsidR="00CF1E42" w:rsidRPr="00732C91" w:rsidRDefault="00B012BD">
      <w:pPr>
        <w:spacing w:line="360" w:lineRule="auto"/>
        <w:contextualSpacing/>
        <w:jc w:val="center"/>
      </w:pPr>
      <w:r w:rsidRPr="00732C91">
        <w:rPr>
          <w:b/>
          <w:sz w:val="28"/>
          <w:szCs w:val="28"/>
        </w:rPr>
        <w:t>Комплексное развитие туризма в малых городах</w:t>
      </w:r>
    </w:p>
    <w:p w14:paraId="38CB0C8B" w14:textId="77777777" w:rsidR="00CF1E42" w:rsidRPr="00732C91" w:rsidRDefault="00CF1E42">
      <w:pPr>
        <w:spacing w:line="36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60AD0430" w14:textId="77777777" w:rsidR="00CF1E42" w:rsidRPr="00732C91" w:rsidRDefault="00B012BD">
      <w:pPr>
        <w:spacing w:line="360" w:lineRule="auto"/>
        <w:jc w:val="center"/>
        <w:rPr>
          <w:b/>
          <w:sz w:val="28"/>
          <w:szCs w:val="28"/>
        </w:rPr>
      </w:pPr>
      <w:r w:rsidRPr="00732C91">
        <w:rPr>
          <w:rFonts w:eastAsia="timesnewromanps-boldmt"/>
          <w:b/>
          <w:bCs/>
          <w:sz w:val="28"/>
          <w:szCs w:val="28"/>
        </w:rPr>
        <w:t>Рабочая п</w:t>
      </w:r>
      <w:r w:rsidRPr="00732C91">
        <w:rPr>
          <w:b/>
          <w:sz w:val="28"/>
          <w:szCs w:val="28"/>
        </w:rPr>
        <w:t>рограмма дисциплины</w:t>
      </w:r>
    </w:p>
    <w:p w14:paraId="0FEF3D5E" w14:textId="77777777" w:rsidR="00CF1E42" w:rsidRPr="00732C91" w:rsidRDefault="00B012BD">
      <w:pPr>
        <w:spacing w:line="360" w:lineRule="auto"/>
        <w:jc w:val="center"/>
        <w:rPr>
          <w:sz w:val="28"/>
          <w:szCs w:val="28"/>
        </w:rPr>
      </w:pPr>
      <w:r w:rsidRPr="00732C9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811EEA7" w14:textId="77777777" w:rsidR="00CF1E42" w:rsidRPr="00732C91" w:rsidRDefault="00B012BD">
      <w:pPr>
        <w:spacing w:line="360" w:lineRule="auto"/>
        <w:jc w:val="center"/>
        <w:rPr>
          <w:sz w:val="28"/>
          <w:szCs w:val="28"/>
        </w:rPr>
      </w:pPr>
      <w:r w:rsidRPr="00732C91">
        <w:rPr>
          <w:sz w:val="28"/>
          <w:szCs w:val="28"/>
        </w:rPr>
        <w:t xml:space="preserve">43.03.02 «Туризм» </w:t>
      </w:r>
    </w:p>
    <w:p w14:paraId="12FD5CA7" w14:textId="723F3B09" w:rsidR="00CF1E42" w:rsidRPr="00732C91" w:rsidRDefault="00D52B2F">
      <w:pPr>
        <w:spacing w:line="360" w:lineRule="auto"/>
        <w:jc w:val="center"/>
        <w:rPr>
          <w:sz w:val="28"/>
          <w:szCs w:val="28"/>
        </w:rPr>
      </w:pPr>
      <w:r w:rsidRPr="00732C91">
        <w:rPr>
          <w:rFonts w:cs="Arial"/>
          <w:sz w:val="28"/>
          <w:szCs w:val="28"/>
        </w:rPr>
        <w:t>профиль</w:t>
      </w:r>
      <w:r w:rsidR="00B012BD" w:rsidRPr="00732C91">
        <w:rPr>
          <w:rFonts w:cs="Arial"/>
          <w:sz w:val="28"/>
          <w:szCs w:val="28"/>
        </w:rPr>
        <w:t xml:space="preserve"> «</w:t>
      </w:r>
      <w:r w:rsidRPr="00732C91">
        <w:rPr>
          <w:rFonts w:cs="Arial"/>
          <w:sz w:val="28"/>
          <w:szCs w:val="28"/>
        </w:rPr>
        <w:t>Международный гостиничный бизнес</w:t>
      </w:r>
      <w:r w:rsidR="00B012BD" w:rsidRPr="00732C91">
        <w:rPr>
          <w:rFonts w:eastAsia="Calibri"/>
          <w:sz w:val="28"/>
          <w:szCs w:val="28"/>
        </w:rPr>
        <w:t>»</w:t>
      </w:r>
      <w:r w:rsidR="00B012BD" w:rsidRPr="00732C91">
        <w:rPr>
          <w:sz w:val="28"/>
          <w:szCs w:val="28"/>
        </w:rPr>
        <w:t>,</w:t>
      </w:r>
    </w:p>
    <w:p w14:paraId="1CD8404C" w14:textId="56B817C2" w:rsidR="00CF1E42" w:rsidRPr="00732C91" w:rsidRDefault="00D52B2F">
      <w:pPr>
        <w:spacing w:line="360" w:lineRule="auto"/>
        <w:jc w:val="center"/>
        <w:rPr>
          <w:sz w:val="28"/>
          <w:szCs w:val="28"/>
        </w:rPr>
      </w:pPr>
      <w:r w:rsidRPr="00732C91">
        <w:rPr>
          <w:sz w:val="28"/>
          <w:szCs w:val="28"/>
        </w:rPr>
        <w:t>профиль</w:t>
      </w:r>
      <w:r w:rsidR="00B012BD" w:rsidRPr="00732C91">
        <w:rPr>
          <w:sz w:val="28"/>
          <w:szCs w:val="28"/>
        </w:rPr>
        <w:t xml:space="preserve"> «Международный и национальный туризм»</w:t>
      </w:r>
    </w:p>
    <w:p w14:paraId="2F275DFB" w14:textId="77777777" w:rsidR="00CF1E42" w:rsidRPr="00732C91" w:rsidRDefault="00CF1E4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144D2CC5" w14:textId="77777777" w:rsidR="00CF1E42" w:rsidRPr="00732C91" w:rsidRDefault="00CF1E4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6FBB3916" w14:textId="77777777" w:rsidR="00CF1E42" w:rsidRPr="00732C91" w:rsidRDefault="00B012B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732C91"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7C89F1AE" w14:textId="655350DA" w:rsidR="00CF1E42" w:rsidRPr="00732C91" w:rsidRDefault="00B012B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732C91">
        <w:rPr>
          <w:i/>
          <w:sz w:val="28"/>
          <w:szCs w:val="26"/>
        </w:rPr>
        <w:t>(протокол №</w:t>
      </w:r>
      <w:r w:rsidR="00AC4036">
        <w:rPr>
          <w:i/>
          <w:sz w:val="28"/>
          <w:szCs w:val="26"/>
        </w:rPr>
        <w:t xml:space="preserve"> 29</w:t>
      </w:r>
      <w:r w:rsidRPr="00732C91">
        <w:rPr>
          <w:i/>
          <w:sz w:val="28"/>
          <w:szCs w:val="26"/>
        </w:rPr>
        <w:t xml:space="preserve"> от </w:t>
      </w:r>
      <w:r w:rsidR="00AC4036">
        <w:rPr>
          <w:i/>
          <w:sz w:val="28"/>
          <w:szCs w:val="26"/>
        </w:rPr>
        <w:t>18 апреля</w:t>
      </w:r>
      <w:r w:rsidRPr="00732C91">
        <w:rPr>
          <w:i/>
          <w:sz w:val="28"/>
          <w:szCs w:val="26"/>
        </w:rPr>
        <w:t xml:space="preserve"> 202</w:t>
      </w:r>
      <w:r w:rsidR="00166BE2">
        <w:rPr>
          <w:i/>
          <w:sz w:val="28"/>
          <w:szCs w:val="26"/>
        </w:rPr>
        <w:t>3</w:t>
      </w:r>
      <w:r w:rsidRPr="00732C91">
        <w:rPr>
          <w:i/>
          <w:sz w:val="28"/>
          <w:szCs w:val="26"/>
        </w:rPr>
        <w:t xml:space="preserve"> г.)</w:t>
      </w:r>
    </w:p>
    <w:p w14:paraId="5309A79B" w14:textId="77777777" w:rsidR="00CF1E42" w:rsidRPr="00732C91" w:rsidRDefault="00CF1E42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346FC7D7" w14:textId="77777777" w:rsidR="00CF1E42" w:rsidRPr="00732C91" w:rsidRDefault="00B012B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732C91"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3F52577A" w14:textId="421A61F8" w:rsidR="00CF1E42" w:rsidRPr="00732C91" w:rsidRDefault="00B012BD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732C91">
        <w:rPr>
          <w:i/>
          <w:sz w:val="28"/>
          <w:szCs w:val="26"/>
        </w:rPr>
        <w:t>(протокол №</w:t>
      </w:r>
      <w:r w:rsidR="00AC4036">
        <w:rPr>
          <w:i/>
          <w:sz w:val="28"/>
          <w:szCs w:val="26"/>
        </w:rPr>
        <w:t xml:space="preserve"> 10  от 12 апреля</w:t>
      </w:r>
      <w:r w:rsidR="00166BE2">
        <w:rPr>
          <w:i/>
          <w:sz w:val="28"/>
          <w:szCs w:val="26"/>
        </w:rPr>
        <w:t xml:space="preserve"> 2023</w:t>
      </w:r>
      <w:r w:rsidRPr="00732C91">
        <w:rPr>
          <w:i/>
          <w:sz w:val="28"/>
          <w:szCs w:val="26"/>
        </w:rPr>
        <w:t xml:space="preserve"> г.)</w:t>
      </w:r>
    </w:p>
    <w:p w14:paraId="54F2AB07" w14:textId="77777777" w:rsidR="00CF1E42" w:rsidRPr="00732C91" w:rsidRDefault="00CF1E42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6E193D86" w14:textId="287D4D92" w:rsidR="00CF1E42" w:rsidRPr="00732C91" w:rsidRDefault="00CF1E42">
      <w:pPr>
        <w:spacing w:line="360" w:lineRule="auto"/>
        <w:jc w:val="center"/>
      </w:pPr>
    </w:p>
    <w:p w14:paraId="6A15A424" w14:textId="77777777" w:rsidR="00D52B2F" w:rsidRPr="00732C91" w:rsidRDefault="00D52B2F">
      <w:pPr>
        <w:spacing w:line="360" w:lineRule="auto"/>
        <w:jc w:val="center"/>
      </w:pPr>
    </w:p>
    <w:p w14:paraId="595A2468" w14:textId="77777777" w:rsidR="00CF1E42" w:rsidRPr="00732C91" w:rsidRDefault="00B012BD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732C91">
        <w:rPr>
          <w:b/>
          <w:bCs/>
          <w:sz w:val="28"/>
          <w:szCs w:val="28"/>
        </w:rPr>
        <w:t>Москва</w:t>
      </w:r>
      <w:r w:rsidRPr="00732C91">
        <w:rPr>
          <w:b/>
          <w:bCs/>
          <w:caps/>
          <w:sz w:val="28"/>
          <w:szCs w:val="28"/>
        </w:rPr>
        <w:t xml:space="preserve"> 2023</w:t>
      </w:r>
    </w:p>
    <w:p w14:paraId="723384D1" w14:textId="32432BD9" w:rsidR="00CF1E42" w:rsidRPr="00732C91" w:rsidRDefault="00D52B2F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732C91">
        <w:rPr>
          <w:b/>
          <w:sz w:val="28"/>
          <w:szCs w:val="28"/>
        </w:rPr>
        <w:lastRenderedPageBreak/>
        <w:t>Содержание</w:t>
      </w:r>
    </w:p>
    <w:p w14:paraId="3D7B3A5D" w14:textId="7468FF82" w:rsidR="00CF1E42" w:rsidRPr="00732C91" w:rsidRDefault="00CF1E42">
      <w:pPr>
        <w:spacing w:line="36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CF1E42" w:rsidRPr="00732C91" w14:paraId="08520632" w14:textId="77777777">
        <w:tc>
          <w:tcPr>
            <w:tcW w:w="8395" w:type="dxa"/>
            <w:shd w:val="clear" w:color="auto" w:fill="auto"/>
          </w:tcPr>
          <w:p w14:paraId="3B7AE61D" w14:textId="77777777" w:rsidR="00CF1E42" w:rsidRPr="00732C91" w:rsidRDefault="00B012BD">
            <w:pPr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74DAC8B0" w14:textId="77777777" w:rsidR="00CF1E42" w:rsidRPr="00732C91" w:rsidRDefault="00B012BD">
            <w:pPr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CF1E42" w:rsidRPr="00732C91" w14:paraId="1455C8ED" w14:textId="77777777">
        <w:tc>
          <w:tcPr>
            <w:tcW w:w="8395" w:type="dxa"/>
            <w:shd w:val="clear" w:color="auto" w:fill="auto"/>
          </w:tcPr>
          <w:p w14:paraId="4DC46230" w14:textId="77777777" w:rsidR="00CF1E42" w:rsidRPr="00732C91" w:rsidRDefault="00B012BD">
            <w:pPr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01F7A3DB" w14:textId="77777777" w:rsidR="00CF1E42" w:rsidRPr="00732C91" w:rsidRDefault="00B012BD">
            <w:pPr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CF1E42" w:rsidRPr="00732C91" w14:paraId="58E44AF3" w14:textId="77777777">
        <w:tc>
          <w:tcPr>
            <w:tcW w:w="8395" w:type="dxa"/>
            <w:shd w:val="clear" w:color="auto" w:fill="auto"/>
          </w:tcPr>
          <w:p w14:paraId="3A09E0B3" w14:textId="77777777" w:rsidR="00CF1E42" w:rsidRPr="00732C91" w:rsidRDefault="00B012BD">
            <w:pPr>
              <w:keepNext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27FE1124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F1E42" w:rsidRPr="00732C91" w14:paraId="527A15F9" w14:textId="77777777">
        <w:tc>
          <w:tcPr>
            <w:tcW w:w="8395" w:type="dxa"/>
            <w:shd w:val="clear" w:color="auto" w:fill="auto"/>
          </w:tcPr>
          <w:p w14:paraId="491C20F2" w14:textId="77777777" w:rsidR="00CF1E42" w:rsidRPr="00732C91" w:rsidRDefault="00B012BD">
            <w:pPr>
              <w:keepNext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5728C77E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CF1E42" w:rsidRPr="00732C91" w14:paraId="3B3D3E3C" w14:textId="77777777">
        <w:tc>
          <w:tcPr>
            <w:tcW w:w="8395" w:type="dxa"/>
            <w:shd w:val="clear" w:color="auto" w:fill="auto"/>
          </w:tcPr>
          <w:p w14:paraId="30A9CC32" w14:textId="77777777" w:rsidR="00CF1E42" w:rsidRPr="00732C91" w:rsidRDefault="00B012BD">
            <w:pPr>
              <w:keepNext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7D0B72BA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CF1E42" w:rsidRPr="00732C91" w14:paraId="68928721" w14:textId="77777777">
        <w:tc>
          <w:tcPr>
            <w:tcW w:w="8395" w:type="dxa"/>
            <w:shd w:val="clear" w:color="auto" w:fill="auto"/>
          </w:tcPr>
          <w:p w14:paraId="37895698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2ACBD40C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CF1E42" w:rsidRPr="00732C91" w14:paraId="1A88C7B4" w14:textId="77777777">
        <w:tc>
          <w:tcPr>
            <w:tcW w:w="8395" w:type="dxa"/>
            <w:shd w:val="clear" w:color="auto" w:fill="auto"/>
          </w:tcPr>
          <w:p w14:paraId="5856F4B9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 xml:space="preserve">5.2. </w:t>
            </w:r>
            <w:proofErr w:type="spellStart"/>
            <w:r w:rsidRPr="00732C91">
              <w:rPr>
                <w:rFonts w:eastAsia="Calibri"/>
                <w:sz w:val="28"/>
                <w:szCs w:val="28"/>
              </w:rPr>
              <w:t>Учебно</w:t>
            </w:r>
            <w:proofErr w:type="spellEnd"/>
            <w:r w:rsidRPr="00732C91">
              <w:rPr>
                <w:rFonts w:eastAsia="Calibri"/>
                <w:sz w:val="28"/>
                <w:szCs w:val="28"/>
              </w:rPr>
              <w:t xml:space="preserve"> – 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1AF74117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CF1E42" w:rsidRPr="00732C91" w14:paraId="1AFECEF1" w14:textId="77777777">
        <w:tc>
          <w:tcPr>
            <w:tcW w:w="8395" w:type="dxa"/>
            <w:shd w:val="clear" w:color="auto" w:fill="auto"/>
          </w:tcPr>
          <w:p w14:paraId="0C620EA6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28D8AA02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CF1E42" w:rsidRPr="00732C91" w14:paraId="1668E917" w14:textId="77777777">
        <w:tc>
          <w:tcPr>
            <w:tcW w:w="8395" w:type="dxa"/>
            <w:shd w:val="clear" w:color="auto" w:fill="auto"/>
          </w:tcPr>
          <w:p w14:paraId="3C55C094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40C9BD1D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CF1E42" w:rsidRPr="00732C91" w14:paraId="5D49D994" w14:textId="77777777">
        <w:tc>
          <w:tcPr>
            <w:tcW w:w="8395" w:type="dxa"/>
            <w:shd w:val="clear" w:color="auto" w:fill="auto"/>
          </w:tcPr>
          <w:p w14:paraId="51C2CBE1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39145D3E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CF1E42" w:rsidRPr="00732C91" w14:paraId="0303D0F7" w14:textId="77777777">
        <w:tc>
          <w:tcPr>
            <w:tcW w:w="8395" w:type="dxa"/>
            <w:shd w:val="clear" w:color="auto" w:fill="auto"/>
          </w:tcPr>
          <w:p w14:paraId="752CFC99" w14:textId="77777777" w:rsidR="00CF1E42" w:rsidRPr="00732C91" w:rsidRDefault="00B012BD">
            <w:pPr>
              <w:keepNext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59E360C2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CF1E42" w:rsidRPr="00732C91" w14:paraId="5C1E04C1" w14:textId="77777777">
        <w:tc>
          <w:tcPr>
            <w:tcW w:w="8395" w:type="dxa"/>
            <w:shd w:val="clear" w:color="auto" w:fill="auto"/>
          </w:tcPr>
          <w:p w14:paraId="44744914" w14:textId="77777777" w:rsidR="00CF1E42" w:rsidRPr="00732C91" w:rsidRDefault="00B012BD">
            <w:pPr>
              <w:jc w:val="both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3C246AB2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CF1E42" w:rsidRPr="00732C91" w14:paraId="02D383FC" w14:textId="77777777">
        <w:tc>
          <w:tcPr>
            <w:tcW w:w="8395" w:type="dxa"/>
            <w:shd w:val="clear" w:color="auto" w:fill="auto"/>
          </w:tcPr>
          <w:p w14:paraId="06A95501" w14:textId="77777777" w:rsidR="00CF1E42" w:rsidRPr="00732C91" w:rsidRDefault="00B012BD">
            <w:pPr>
              <w:jc w:val="both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292EC8A1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CF1E42" w:rsidRPr="00732C91" w14:paraId="3EA23C1D" w14:textId="77777777">
        <w:tc>
          <w:tcPr>
            <w:tcW w:w="8395" w:type="dxa"/>
            <w:shd w:val="clear" w:color="auto" w:fill="auto"/>
          </w:tcPr>
          <w:p w14:paraId="077B1691" w14:textId="77777777" w:rsidR="00CF1E42" w:rsidRPr="00732C91" w:rsidRDefault="00B012BD">
            <w:pPr>
              <w:jc w:val="both"/>
              <w:rPr>
                <w:rFonts w:eastAsia="Calibri"/>
                <w:sz w:val="28"/>
                <w:szCs w:val="28"/>
              </w:rPr>
            </w:pPr>
            <w:r w:rsidRPr="00732C91">
              <w:rPr>
                <w:sz w:val="28"/>
                <w:szCs w:val="28"/>
              </w:rPr>
              <w:t>9. П</w:t>
            </w:r>
            <w:r w:rsidRPr="00732C91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181D7F1D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CF1E42" w:rsidRPr="00732C91" w14:paraId="26142592" w14:textId="77777777">
        <w:tc>
          <w:tcPr>
            <w:tcW w:w="8395" w:type="dxa"/>
            <w:shd w:val="clear" w:color="auto" w:fill="auto"/>
          </w:tcPr>
          <w:p w14:paraId="70E90527" w14:textId="77777777" w:rsidR="00CF1E42" w:rsidRPr="00732C91" w:rsidRDefault="00B012BD">
            <w:pPr>
              <w:jc w:val="both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36779ECE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CF1E42" w:rsidRPr="00732C91" w14:paraId="608CCFB5" w14:textId="77777777">
        <w:tc>
          <w:tcPr>
            <w:tcW w:w="8395" w:type="dxa"/>
            <w:shd w:val="clear" w:color="auto" w:fill="auto"/>
          </w:tcPr>
          <w:p w14:paraId="6DF2189E" w14:textId="77777777" w:rsidR="00CF1E42" w:rsidRPr="00732C91" w:rsidRDefault="00B012BD">
            <w:pPr>
              <w:jc w:val="both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7BA769A5" w14:textId="77777777" w:rsidR="00CF1E42" w:rsidRPr="00732C91" w:rsidRDefault="00B012BD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732C91" w:rsidRPr="00732C91" w14:paraId="359F5F72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15093AD5" w14:textId="77777777" w:rsidR="00CF1E42" w:rsidRPr="00732C91" w:rsidRDefault="00B012BD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32C91"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1E22BC52" w14:textId="29B9378E" w:rsidR="00CF1E42" w:rsidRPr="00732C91" w:rsidRDefault="00B012BD" w:rsidP="00732C91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 w:rsidRPr="00732C91">
              <w:rPr>
                <w:rFonts w:eastAsia="Calibri"/>
                <w:sz w:val="28"/>
                <w:szCs w:val="28"/>
              </w:rPr>
              <w:t>2</w:t>
            </w:r>
            <w:r w:rsidR="00732C91">
              <w:rPr>
                <w:rFonts w:eastAsia="Calibri"/>
                <w:sz w:val="28"/>
                <w:szCs w:val="28"/>
              </w:rPr>
              <w:t>9</w:t>
            </w:r>
          </w:p>
        </w:tc>
      </w:tr>
    </w:tbl>
    <w:p w14:paraId="3E1D6118" w14:textId="77777777" w:rsidR="00CF1E42" w:rsidRPr="00732C91" w:rsidRDefault="00CF1E42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0822B6E8" w14:textId="77777777" w:rsidR="00CF1E42" w:rsidRPr="00732C91" w:rsidRDefault="00CF1E42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36CF85F3" w14:textId="77777777" w:rsidR="00CF1E42" w:rsidRPr="00732C91" w:rsidRDefault="00B012BD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 w:rsidRPr="00732C91">
        <w:rPr>
          <w:b/>
          <w:bCs/>
          <w:caps/>
          <w:sz w:val="28"/>
          <w:szCs w:val="28"/>
        </w:rPr>
        <w:br w:type="page" w:clear="all"/>
      </w:r>
      <w:r w:rsidRPr="00732C91">
        <w:rPr>
          <w:b/>
          <w:sz w:val="28"/>
          <w:szCs w:val="28"/>
        </w:rPr>
        <w:lastRenderedPageBreak/>
        <w:t>Наименование дисциплины</w:t>
      </w:r>
    </w:p>
    <w:p w14:paraId="5252806F" w14:textId="77777777" w:rsidR="00CF1E42" w:rsidRPr="00732C91" w:rsidRDefault="00B012BD">
      <w:pPr>
        <w:keepNext/>
        <w:ind w:firstLine="567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Комплексное развитие туризма в малых городах.</w:t>
      </w:r>
    </w:p>
    <w:p w14:paraId="42161544" w14:textId="77777777" w:rsidR="00CF1E42" w:rsidRPr="00732C91" w:rsidRDefault="00CF1E42">
      <w:pPr>
        <w:keepNext/>
        <w:ind w:firstLine="567"/>
        <w:jc w:val="both"/>
        <w:rPr>
          <w:sz w:val="28"/>
          <w:szCs w:val="28"/>
        </w:rPr>
      </w:pPr>
    </w:p>
    <w:p w14:paraId="643A9D9B" w14:textId="77777777" w:rsidR="00CF1E42" w:rsidRPr="00732C91" w:rsidRDefault="00B012BD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CF1E42" w:rsidRPr="00732C91" w14:paraId="06D9FBD6" w14:textId="77777777">
        <w:tc>
          <w:tcPr>
            <w:tcW w:w="993" w:type="dxa"/>
            <w:shd w:val="clear" w:color="auto" w:fill="auto"/>
          </w:tcPr>
          <w:p w14:paraId="37BD1D39" w14:textId="77777777" w:rsidR="00CF1E42" w:rsidRPr="00732C91" w:rsidRDefault="00B012BD">
            <w:pPr>
              <w:widowControl w:val="0"/>
              <w:tabs>
                <w:tab w:val="left" w:pos="540"/>
              </w:tabs>
              <w:contextualSpacing/>
            </w:pPr>
            <w:r w:rsidRPr="00732C91">
              <w:t>Код компе-</w:t>
            </w:r>
            <w:proofErr w:type="spellStart"/>
            <w:r w:rsidRPr="00732C91"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6D16EC58" w14:textId="77777777" w:rsidR="00CF1E42" w:rsidRPr="00732C91" w:rsidRDefault="00B012BD">
            <w:pPr>
              <w:widowControl w:val="0"/>
              <w:tabs>
                <w:tab w:val="left" w:pos="540"/>
              </w:tabs>
              <w:contextualSpacing/>
            </w:pPr>
            <w:r w:rsidRPr="00732C91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2375E79A" w14:textId="77777777" w:rsidR="00CF1E42" w:rsidRPr="00732C91" w:rsidRDefault="00B012BD">
            <w:pPr>
              <w:widowControl w:val="0"/>
              <w:tabs>
                <w:tab w:val="left" w:pos="540"/>
              </w:tabs>
              <w:contextualSpacing/>
            </w:pPr>
            <w:r w:rsidRPr="00732C91"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D42CDB1" w14:textId="77777777" w:rsidR="00CF1E42" w:rsidRPr="00732C91" w:rsidRDefault="00B012BD">
            <w:pPr>
              <w:widowControl w:val="0"/>
              <w:tabs>
                <w:tab w:val="left" w:pos="540"/>
              </w:tabs>
              <w:contextualSpacing/>
            </w:pPr>
            <w:r w:rsidRPr="00732C91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52B2F" w:rsidRPr="00732C91" w14:paraId="6479E109" w14:textId="77777777" w:rsidTr="00D52B2F">
        <w:tc>
          <w:tcPr>
            <w:tcW w:w="10178" w:type="dxa"/>
            <w:gridSpan w:val="4"/>
            <w:shd w:val="clear" w:color="auto" w:fill="auto"/>
          </w:tcPr>
          <w:p w14:paraId="038D72CD" w14:textId="2EBF91DE" w:rsidR="00D52B2F" w:rsidRPr="00732C91" w:rsidRDefault="00D52B2F" w:rsidP="00D52B2F">
            <w:pPr>
              <w:ind w:left="-77"/>
              <w:jc w:val="center"/>
              <w:rPr>
                <w:rFonts w:eastAsia="Arial Unicode MS"/>
                <w:b/>
              </w:rPr>
            </w:pPr>
            <w:r w:rsidRPr="00732C91">
              <w:t>Профиль «Международный и национальный туризм»</w:t>
            </w:r>
          </w:p>
        </w:tc>
      </w:tr>
      <w:tr w:rsidR="00CF1E42" w:rsidRPr="00732C91" w14:paraId="372DACD1" w14:textId="77777777">
        <w:tc>
          <w:tcPr>
            <w:tcW w:w="993" w:type="dxa"/>
            <w:shd w:val="clear" w:color="auto" w:fill="auto"/>
          </w:tcPr>
          <w:p w14:paraId="739EF005" w14:textId="431725AC" w:rsidR="00CF1E42" w:rsidRPr="00732C91" w:rsidRDefault="00D52B2F" w:rsidP="00D52B2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32C91">
              <w:rPr>
                <w:rFonts w:eastAsia="timesnewromanpsmt"/>
              </w:rPr>
              <w:t>ПКП-1</w:t>
            </w:r>
          </w:p>
        </w:tc>
        <w:tc>
          <w:tcPr>
            <w:tcW w:w="2410" w:type="dxa"/>
          </w:tcPr>
          <w:p w14:paraId="336AE142" w14:textId="04F1452A" w:rsidR="00CF1E42" w:rsidRPr="00732C91" w:rsidRDefault="00B012BD">
            <w:pPr>
              <w:shd w:val="clear" w:color="auto" w:fill="FFFFFF"/>
              <w:jc w:val="both"/>
            </w:pPr>
            <w:r w:rsidRPr="00732C91">
              <w:t>Способность разрабатывать, корректировать различные экскурсионн</w:t>
            </w:r>
            <w:r w:rsidR="00D52B2F" w:rsidRPr="00732C91">
              <w:t>ые</w:t>
            </w:r>
            <w:r w:rsidRPr="00732C91">
              <w:t xml:space="preserve"> маршруты и программы, составлять технологические карты экскурси</w:t>
            </w:r>
            <w:r w:rsidR="00D52B2F" w:rsidRPr="00732C91">
              <w:t>й</w:t>
            </w:r>
            <w:r w:rsidRPr="00732C91">
              <w:t xml:space="preserve"> с учётом вида туризма, рассчитывать стоимость экскурсионных маршрутов </w:t>
            </w:r>
          </w:p>
          <w:p w14:paraId="45B9EF89" w14:textId="3D228B0B" w:rsidR="00CF1E42" w:rsidRPr="00732C91" w:rsidRDefault="00CF1E42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9" w:type="dxa"/>
          </w:tcPr>
          <w:p w14:paraId="09272A92" w14:textId="434AB054" w:rsidR="00CF1E42" w:rsidRPr="00732C91" w:rsidRDefault="00B012BD" w:rsidP="00DB099B">
            <w:pPr>
              <w:pStyle w:val="afff"/>
              <w:numPr>
                <w:ilvl w:val="0"/>
                <w:numId w:val="28"/>
              </w:numPr>
              <w:spacing w:after="200"/>
              <w:ind w:left="74"/>
              <w:contextualSpacing/>
              <w:jc w:val="both"/>
            </w:pPr>
            <w:r w:rsidRPr="00732C91">
              <w:t xml:space="preserve">Использует современные технологии в процессе разработки продуктов и услуг, </w:t>
            </w:r>
            <w:r w:rsidR="00D52B2F" w:rsidRPr="00732C91">
              <w:t xml:space="preserve">туристских </w:t>
            </w:r>
            <w:r w:rsidRPr="00732C91">
              <w:t>маршрутов, направлений и программ развития туризма и гостеприимства, обслуживания клиентов, включая электронную коммерцию</w:t>
            </w:r>
          </w:p>
          <w:p w14:paraId="3E98E7AC" w14:textId="77777777" w:rsidR="00CF1E42" w:rsidRPr="00732C91" w:rsidRDefault="00CF1E42">
            <w:pPr>
              <w:spacing w:after="200"/>
              <w:ind w:left="74"/>
              <w:contextualSpacing/>
              <w:jc w:val="both"/>
            </w:pPr>
          </w:p>
          <w:p w14:paraId="0AFC9A03" w14:textId="77777777" w:rsidR="00CF1E42" w:rsidRPr="00732C91" w:rsidRDefault="00CF1E42">
            <w:pPr>
              <w:pStyle w:val="afff"/>
              <w:spacing w:after="200"/>
              <w:ind w:left="74"/>
              <w:contextualSpacing/>
              <w:jc w:val="both"/>
            </w:pPr>
          </w:p>
          <w:p w14:paraId="17AD277B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19CB33F7" w14:textId="77777777" w:rsidR="00CF1E42" w:rsidRPr="00732C91" w:rsidRDefault="00B012BD">
            <w:pPr>
              <w:spacing w:after="200"/>
              <w:contextualSpacing/>
              <w:jc w:val="both"/>
            </w:pPr>
            <w:r w:rsidRPr="00732C91"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14:paraId="239556C9" w14:textId="77777777" w:rsidR="00CF1E42" w:rsidRPr="00732C91" w:rsidRDefault="00CF1E42">
            <w:pPr>
              <w:tabs>
                <w:tab w:val="left" w:pos="993"/>
              </w:tabs>
              <w:jc w:val="both"/>
            </w:pPr>
          </w:p>
          <w:p w14:paraId="332F1E82" w14:textId="49CCCF55" w:rsidR="00CF1E42" w:rsidRPr="00732C91" w:rsidRDefault="00B012BD" w:rsidP="00D52B2F">
            <w:pPr>
              <w:tabs>
                <w:tab w:val="left" w:pos="993"/>
              </w:tabs>
              <w:jc w:val="both"/>
            </w:pPr>
            <w:r w:rsidRPr="00732C91">
              <w:t xml:space="preserve">3. Демонстрирует знания технологической документации экономических, финансовых, маркетинговых служб туристских </w:t>
            </w:r>
            <w:r w:rsidR="00D52B2F" w:rsidRPr="00732C91">
              <w:t>организаций</w:t>
            </w:r>
          </w:p>
        </w:tc>
        <w:tc>
          <w:tcPr>
            <w:tcW w:w="3656" w:type="dxa"/>
            <w:shd w:val="clear" w:color="auto" w:fill="auto"/>
          </w:tcPr>
          <w:p w14:paraId="31B231A0" w14:textId="77777777" w:rsidR="00CF1E42" w:rsidRPr="00732C91" w:rsidRDefault="00B012BD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особенности применения современных информационных технологий, компьютерных программ и мобильных приложений в развития туризма в малых городах</w:t>
            </w:r>
            <w:r w:rsidRPr="00732C91">
              <w:t>.</w:t>
            </w:r>
          </w:p>
          <w:p w14:paraId="1C269D25" w14:textId="77777777" w:rsidR="00CF1E42" w:rsidRPr="00732C91" w:rsidRDefault="00B012BD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14:paraId="10675C00" w14:textId="77777777" w:rsidR="00CF1E42" w:rsidRPr="00732C91" w:rsidRDefault="00CF1E42">
            <w:pPr>
              <w:jc w:val="both"/>
              <w:rPr>
                <w:rFonts w:eastAsia="timesnewromanpsmt"/>
              </w:rPr>
            </w:pPr>
          </w:p>
          <w:p w14:paraId="68413162" w14:textId="77777777" w:rsidR="00CF1E42" w:rsidRPr="00732C91" w:rsidRDefault="00CF1E42">
            <w:pPr>
              <w:jc w:val="both"/>
              <w:rPr>
                <w:rFonts w:eastAsia="timesnewromanpsmt"/>
              </w:rPr>
            </w:pPr>
          </w:p>
          <w:p w14:paraId="28105E16" w14:textId="77777777" w:rsidR="00CF1E42" w:rsidRPr="00732C91" w:rsidRDefault="00B012BD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основные этапы и технологию организации туризма в малых городах;</w:t>
            </w:r>
          </w:p>
          <w:p w14:paraId="16F63189" w14:textId="77777777" w:rsidR="00CF1E42" w:rsidRPr="00732C91" w:rsidRDefault="00B012BD">
            <w:pPr>
              <w:ind w:left="-77"/>
              <w:jc w:val="both"/>
              <w:rPr>
                <w:rFonts w:eastAsia="Arial Unicode MS"/>
                <w:bCs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  <w:bCs/>
              </w:rPr>
              <w:t>разрабатывать комплекс экскурсионных технологий с использованием ресурсов малых городов;</w:t>
            </w:r>
          </w:p>
          <w:p w14:paraId="7DD70971" w14:textId="77777777" w:rsidR="00CF1E42" w:rsidRPr="00732C91" w:rsidRDefault="00CF1E42">
            <w:pPr>
              <w:ind w:left="-77"/>
              <w:jc w:val="both"/>
              <w:rPr>
                <w:rFonts w:eastAsia="timesnewromanpsmt"/>
              </w:rPr>
            </w:pPr>
          </w:p>
          <w:p w14:paraId="3D92287D" w14:textId="77777777" w:rsidR="00CF1E42" w:rsidRPr="00732C91" w:rsidRDefault="00CF1E42">
            <w:pPr>
              <w:ind w:left="-77"/>
              <w:jc w:val="both"/>
              <w:rPr>
                <w:rFonts w:eastAsia="timesnewromanpsmt"/>
              </w:rPr>
            </w:pPr>
          </w:p>
          <w:p w14:paraId="2B2827BE" w14:textId="77777777" w:rsidR="00CF1E42" w:rsidRPr="00732C91" w:rsidRDefault="00B012BD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proofErr w:type="gramStart"/>
            <w:r w:rsidRPr="00732C91">
              <w:rPr>
                <w:rFonts w:eastAsia="Arial Unicode MS"/>
              </w:rPr>
              <w:t>существующие  технологические</w:t>
            </w:r>
            <w:proofErr w:type="gramEnd"/>
            <w:r w:rsidRPr="00732C91"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14:paraId="3E895FD1" w14:textId="77777777" w:rsidR="00CF1E42" w:rsidRPr="00732C91" w:rsidRDefault="00B012BD">
            <w:pPr>
              <w:ind w:left="-77"/>
              <w:jc w:val="both"/>
              <w:rPr>
                <w:rFonts w:eastAsia="timesnewromanpsmt"/>
                <w:bCs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  <w:bCs/>
              </w:rPr>
              <w:t>применять современные информационные технологии и автоматизированные системы управления технологическими процессами обслуживания потребителей;</w:t>
            </w:r>
          </w:p>
        </w:tc>
      </w:tr>
      <w:tr w:rsidR="00CF1E42" w:rsidRPr="00732C91" w14:paraId="443DCA6E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67CEB79B" w14:textId="15622BDF" w:rsidR="00CF1E42" w:rsidRPr="00732C91" w:rsidRDefault="00B012BD" w:rsidP="00D52B2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 w:rsidRPr="00732C91">
              <w:rPr>
                <w:rFonts w:eastAsia="timesnewromanpsmt"/>
              </w:rPr>
              <w:lastRenderedPageBreak/>
              <w:t>ПКП-2</w:t>
            </w:r>
            <w:r w:rsidRPr="00732C91">
              <w:t xml:space="preserve"> </w:t>
            </w:r>
          </w:p>
        </w:tc>
        <w:tc>
          <w:tcPr>
            <w:tcW w:w="2410" w:type="dxa"/>
            <w:vMerge w:val="restart"/>
          </w:tcPr>
          <w:p w14:paraId="0066A03C" w14:textId="1CB4C8C1" w:rsidR="00CF1E42" w:rsidRPr="00732C91" w:rsidRDefault="00B012BD">
            <w:pPr>
              <w:jc w:val="both"/>
            </w:pPr>
            <w:r w:rsidRPr="00732C91">
              <w:rPr>
                <w:lang w:eastAsia="en-US"/>
              </w:rPr>
              <w:t xml:space="preserve">Способность разрабатывать туристские </w:t>
            </w:r>
            <w:r w:rsidR="00D52B2F" w:rsidRPr="00732C91">
              <w:rPr>
                <w:lang w:eastAsia="en-US"/>
              </w:rPr>
              <w:t xml:space="preserve">продукты </w:t>
            </w:r>
            <w:r w:rsidRPr="00732C91">
              <w:rPr>
                <w:lang w:eastAsia="en-US"/>
              </w:rPr>
              <w:t>и туристско-рекреационные проекты, осуществлять их рекламу и продвижение</w:t>
            </w:r>
          </w:p>
          <w:p w14:paraId="201A4EC9" w14:textId="54573C16" w:rsidR="00CF1E42" w:rsidRPr="00732C91" w:rsidRDefault="00CF1E42" w:rsidP="00D52B2F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</w:rPr>
            </w:pPr>
          </w:p>
        </w:tc>
        <w:tc>
          <w:tcPr>
            <w:tcW w:w="3119" w:type="dxa"/>
            <w:vMerge w:val="restart"/>
          </w:tcPr>
          <w:p w14:paraId="2C4D3409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3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lang w:eastAsia="en-US"/>
              </w:rPr>
              <w:t>Использует современные технологии разработки туристских продуктов.</w:t>
            </w:r>
          </w:p>
          <w:p w14:paraId="1D6BCEC1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BE77D4E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ABF0636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5D5DF62B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8B9C46E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3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09B1B6FC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1C5A151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15CA43A5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3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rFonts w:eastAsia="Calibri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0B91D2A9" w14:textId="77777777" w:rsidR="00CF1E42" w:rsidRPr="00732C91" w:rsidRDefault="00B012BD">
            <w:pPr>
              <w:ind w:left="-77"/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особенности использования современных технологий разработки туристских продуктов в малых городах;</w:t>
            </w:r>
          </w:p>
          <w:p w14:paraId="744B4CF9" w14:textId="77777777" w:rsidR="00CF1E42" w:rsidRPr="00732C91" w:rsidRDefault="00B012BD">
            <w:pPr>
              <w:ind w:left="-77"/>
              <w:jc w:val="both"/>
              <w:rPr>
                <w:rFonts w:eastAsia="Arial Unicode MS"/>
                <w:b/>
                <w:bCs/>
              </w:rPr>
            </w:pPr>
            <w:r w:rsidRPr="00732C91">
              <w:rPr>
                <w:rFonts w:eastAsia="Arial Unicode MS"/>
                <w:b/>
              </w:rPr>
              <w:t>Уметь:</w:t>
            </w:r>
            <w:r w:rsidRPr="00732C91">
              <w:rPr>
                <w:rFonts w:eastAsia="Arial Unicode MS"/>
              </w:rPr>
              <w:t xml:space="preserve"> применять современные технологии при разработке актуальных туристских продуктов</w:t>
            </w:r>
            <w:r w:rsidRPr="00732C91">
              <w:rPr>
                <w:rFonts w:eastAsia="Arial Unicode MS"/>
                <w:b/>
              </w:rPr>
              <w:t>;</w:t>
            </w:r>
          </w:p>
          <w:p w14:paraId="07D4D36A" w14:textId="77777777" w:rsidR="00CF1E42" w:rsidRPr="00732C91" w:rsidRDefault="00CF1E42">
            <w:pPr>
              <w:ind w:left="-77"/>
              <w:jc w:val="both"/>
              <w:rPr>
                <w:rFonts w:eastAsia="Arial Unicode MS"/>
                <w:b/>
                <w:bCs/>
                <w:strike/>
              </w:rPr>
            </w:pPr>
          </w:p>
          <w:p w14:paraId="0ABF2CCD" w14:textId="77777777" w:rsidR="00CF1E42" w:rsidRPr="00732C91" w:rsidRDefault="00CF1E42">
            <w:pPr>
              <w:ind w:left="-77"/>
              <w:jc w:val="both"/>
              <w:rPr>
                <w:rFonts w:eastAsia="Arial Unicode MS"/>
                <w:b/>
                <w:bCs/>
                <w:strike/>
              </w:rPr>
            </w:pPr>
          </w:p>
          <w:p w14:paraId="63267D27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современные методы оценки эффективности рекреационных проектов в области туризма малых городов;</w:t>
            </w:r>
          </w:p>
          <w:p w14:paraId="569C2259" w14:textId="77777777" w:rsidR="00CF1E42" w:rsidRPr="00732C91" w:rsidRDefault="00B012BD">
            <w:pPr>
              <w:ind w:left="-77"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>выбирать тот или иной метод оценки эффективности рекреационных проектов;</w:t>
            </w:r>
          </w:p>
          <w:p w14:paraId="3EDEA0BA" w14:textId="77777777" w:rsidR="00CF1E42" w:rsidRPr="00732C91" w:rsidRDefault="00CF1E42">
            <w:pPr>
              <w:ind w:left="-77"/>
              <w:jc w:val="both"/>
              <w:rPr>
                <w:rFonts w:eastAsia="Arial Unicode MS"/>
                <w:b/>
                <w:bCs/>
                <w:strike/>
              </w:rPr>
            </w:pPr>
          </w:p>
          <w:p w14:paraId="7DC8C4BA" w14:textId="77777777" w:rsidR="00CF1E42" w:rsidRPr="00732C91" w:rsidRDefault="00CF1E42">
            <w:pPr>
              <w:jc w:val="both"/>
              <w:rPr>
                <w:rFonts w:eastAsia="Arial Unicode MS"/>
                <w:b/>
                <w:bCs/>
                <w:strike/>
              </w:rPr>
            </w:pPr>
          </w:p>
          <w:p w14:paraId="1A300683" w14:textId="77777777" w:rsidR="00CF1E42" w:rsidRPr="00732C91" w:rsidRDefault="00B012BD">
            <w:pPr>
              <w:ind w:left="-77"/>
            </w:pPr>
            <w:r w:rsidRPr="00732C91">
              <w:rPr>
                <w:rFonts w:eastAsia="Arial Unicode MS"/>
                <w:b/>
              </w:rPr>
              <w:t>Знать:</w:t>
            </w:r>
            <w:r w:rsidRPr="00732C91">
              <w:rPr>
                <w:rFonts w:eastAsia="Arial Unicode MS"/>
              </w:rPr>
              <w:t xml:space="preserve"> основные методики создания рекламных кампаний и продвижения туристских продуктов в сфере туризма малых городов; </w:t>
            </w:r>
          </w:p>
          <w:p w14:paraId="3F769BA4" w14:textId="77777777" w:rsidR="00CF1E42" w:rsidRPr="00732C91" w:rsidRDefault="00B012BD">
            <w:pPr>
              <w:ind w:left="-77"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>применять тот или иной метод создания рекламных кампаний и продвижения туристских продуктов в сфере туризма малых городов;</w:t>
            </w:r>
          </w:p>
        </w:tc>
      </w:tr>
      <w:tr w:rsidR="00D52B2F" w:rsidRPr="00732C91" w14:paraId="57A0226F" w14:textId="77777777" w:rsidTr="00D52B2F">
        <w:tc>
          <w:tcPr>
            <w:tcW w:w="10178" w:type="dxa"/>
            <w:gridSpan w:val="4"/>
            <w:shd w:val="clear" w:color="auto" w:fill="auto"/>
          </w:tcPr>
          <w:p w14:paraId="3B2D659E" w14:textId="5EACF5A2" w:rsidR="00D52B2F" w:rsidRPr="00732C91" w:rsidRDefault="00D52B2F" w:rsidP="00D52B2F">
            <w:pPr>
              <w:jc w:val="center"/>
              <w:rPr>
                <w:rFonts w:eastAsia="Arial Unicode MS"/>
                <w:b/>
              </w:rPr>
            </w:pPr>
            <w:r w:rsidRPr="00732C91">
              <w:rPr>
                <w:rFonts w:eastAsia="timesnewromanpsmt"/>
              </w:rPr>
              <w:t>Профиль «Международный гостиничный бизнес»</w:t>
            </w:r>
          </w:p>
        </w:tc>
      </w:tr>
      <w:tr w:rsidR="00CF1E42" w:rsidRPr="00732C91" w14:paraId="2CF5434F" w14:textId="77777777">
        <w:tc>
          <w:tcPr>
            <w:tcW w:w="993" w:type="dxa"/>
            <w:shd w:val="clear" w:color="auto" w:fill="auto"/>
          </w:tcPr>
          <w:p w14:paraId="118BAE5D" w14:textId="3F3C4488" w:rsidR="00CF1E42" w:rsidRPr="00732C91" w:rsidRDefault="00B012BD" w:rsidP="00D52B2F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32C91">
              <w:rPr>
                <w:rFonts w:eastAsia="timesnewromanpsmt"/>
              </w:rPr>
              <w:t>ПКП-1</w:t>
            </w:r>
          </w:p>
        </w:tc>
        <w:tc>
          <w:tcPr>
            <w:tcW w:w="2410" w:type="dxa"/>
          </w:tcPr>
          <w:p w14:paraId="36ACD571" w14:textId="77777777" w:rsidR="00CF1E42" w:rsidRPr="00732C91" w:rsidRDefault="00B012BD">
            <w:pPr>
              <w:jc w:val="both"/>
              <w:rPr>
                <w:strike/>
              </w:rPr>
            </w:pPr>
            <w:r w:rsidRPr="00732C91">
              <w:t>Способность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 социально-экономических и межкультурных факторов.</w:t>
            </w:r>
          </w:p>
          <w:p w14:paraId="1F85179C" w14:textId="5BA15001" w:rsidR="00CF1E42" w:rsidRPr="00732C91" w:rsidRDefault="00CF1E42">
            <w:pPr>
              <w:jc w:val="both"/>
            </w:pPr>
          </w:p>
        </w:tc>
        <w:tc>
          <w:tcPr>
            <w:tcW w:w="3119" w:type="dxa"/>
          </w:tcPr>
          <w:p w14:paraId="4FE7810E" w14:textId="77777777" w:rsidR="00CF1E42" w:rsidRPr="00732C91" w:rsidRDefault="00B012BD" w:rsidP="00DB099B">
            <w:pPr>
              <w:pStyle w:val="afff"/>
              <w:numPr>
                <w:ilvl w:val="0"/>
                <w:numId w:val="37"/>
              </w:numPr>
              <w:spacing w:after="200"/>
              <w:ind w:left="0"/>
              <w:contextualSpacing/>
              <w:jc w:val="both"/>
            </w:pPr>
            <w:r w:rsidRPr="00732C91">
              <w:t>Организует и проводит маркетинговые исследования и оценку рынка услуг гостеприимства.</w:t>
            </w:r>
          </w:p>
          <w:p w14:paraId="7F4ED790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EB0BB95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D18F7C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31E767EA" w14:textId="4736E2F1" w:rsidR="00CF1E42" w:rsidRPr="00732C91" w:rsidRDefault="00B012BD" w:rsidP="00DB099B">
            <w:pPr>
              <w:pStyle w:val="afff"/>
              <w:numPr>
                <w:ilvl w:val="0"/>
                <w:numId w:val="37"/>
              </w:numPr>
              <w:spacing w:after="200"/>
              <w:ind w:left="0"/>
              <w:contextualSpacing/>
              <w:jc w:val="both"/>
            </w:pPr>
            <w:r w:rsidRPr="00732C91">
              <w:t xml:space="preserve">Использует методы оценки </w:t>
            </w:r>
            <w:r w:rsidR="00956062" w:rsidRPr="00732C91">
              <w:t>сегментов</w:t>
            </w:r>
            <w:r w:rsidRPr="00732C91">
              <w:t xml:space="preserve"> туристского рынка с целью выявления потребительских предпочтений, технологических, социально-экономических и межкультурных факторов.</w:t>
            </w:r>
          </w:p>
          <w:p w14:paraId="158A39D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2D927D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FDB7626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1504513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F76EFBA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0D775EF" w14:textId="77777777" w:rsidR="00CF1E42" w:rsidRPr="00732C91" w:rsidRDefault="00B012BD" w:rsidP="00DB099B">
            <w:pPr>
              <w:pStyle w:val="afff"/>
              <w:numPr>
                <w:ilvl w:val="0"/>
                <w:numId w:val="37"/>
              </w:numPr>
              <w:spacing w:after="200"/>
              <w:ind w:left="0"/>
              <w:contextualSpacing/>
              <w:jc w:val="both"/>
            </w:pPr>
            <w:r w:rsidRPr="00732C91">
              <w:t>Систематизирует данные анализа для разработки эффективных гостиничных концепций/продуктов, востребованных на международном рынке.</w:t>
            </w:r>
          </w:p>
          <w:p w14:paraId="64D4109D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368E391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932104A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60A798EF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3DCCCF30" w14:textId="77777777" w:rsidR="00CF1E42" w:rsidRPr="00732C91" w:rsidRDefault="00B012BD" w:rsidP="00DB099B">
            <w:pPr>
              <w:pStyle w:val="afff"/>
              <w:numPr>
                <w:ilvl w:val="0"/>
                <w:numId w:val="37"/>
              </w:numPr>
              <w:spacing w:after="200"/>
              <w:ind w:left="0"/>
              <w:contextualSpacing/>
              <w:jc w:val="both"/>
            </w:pPr>
            <w:r w:rsidRPr="00732C91">
              <w:t>Использует современные технологии разработки гостиничного продукта.</w:t>
            </w:r>
          </w:p>
          <w:p w14:paraId="75352B8B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13D45BCD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4D274F4" w14:textId="77777777" w:rsidR="00CF1E42" w:rsidRPr="00732C91" w:rsidRDefault="00B012BD" w:rsidP="00DB099B">
            <w:pPr>
              <w:pStyle w:val="afff"/>
              <w:numPr>
                <w:ilvl w:val="0"/>
                <w:numId w:val="37"/>
              </w:numPr>
              <w:spacing w:after="200"/>
              <w:ind w:left="0"/>
              <w:contextualSpacing/>
              <w:jc w:val="both"/>
            </w:pPr>
            <w:r w:rsidRPr="00732C91">
              <w:t>Демонстрирует навыки разработки рекламных кампаний и продвижения гостиничных услуг.</w:t>
            </w:r>
          </w:p>
        </w:tc>
        <w:tc>
          <w:tcPr>
            <w:tcW w:w="3656" w:type="dxa"/>
            <w:shd w:val="clear" w:color="auto" w:fill="auto"/>
          </w:tcPr>
          <w:p w14:paraId="28DD984C" w14:textId="77777777" w:rsidR="00CF1E42" w:rsidRPr="00732C91" w:rsidRDefault="00B012BD">
            <w:pPr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lastRenderedPageBreak/>
              <w:t xml:space="preserve">Знать: </w:t>
            </w:r>
            <w:r w:rsidRPr="00732C91">
              <w:t>маркетинговые исследования и оценку рынка услуг гостеприимства;</w:t>
            </w:r>
          </w:p>
          <w:p w14:paraId="5828656A" w14:textId="77777777" w:rsidR="00CF1E42" w:rsidRPr="00732C91" w:rsidRDefault="00B012BD">
            <w:pPr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>Уметь</w:t>
            </w:r>
            <w:r w:rsidRPr="00732C91">
              <w:rPr>
                <w:rFonts w:eastAsia="Arial Unicode MS"/>
              </w:rPr>
              <w:t xml:space="preserve">: организовывать и проводить </w:t>
            </w:r>
            <w:r w:rsidRPr="00732C91">
              <w:t>маркетинговые исследования и оценку рынка услуг гостеприимства малых городов</w:t>
            </w:r>
            <w:r w:rsidRPr="00732C91">
              <w:rPr>
                <w:rFonts w:eastAsia="Arial Unicode MS"/>
              </w:rPr>
              <w:t>;</w:t>
            </w:r>
          </w:p>
          <w:p w14:paraId="20C76A21" w14:textId="77777777" w:rsidR="00CF1E42" w:rsidRPr="00732C91" w:rsidRDefault="00CF1E42">
            <w:pPr>
              <w:jc w:val="both"/>
              <w:rPr>
                <w:rFonts w:eastAsia="timesnewromanpsmt"/>
              </w:rPr>
            </w:pPr>
          </w:p>
          <w:p w14:paraId="1D3F2691" w14:textId="77777777" w:rsidR="00CF1E42" w:rsidRPr="00732C91" w:rsidRDefault="00B012BD">
            <w:pPr>
              <w:numPr>
                <w:ilvl w:val="0"/>
                <w:numId w:val="21"/>
              </w:numPr>
              <w:ind w:left="0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t xml:space="preserve">методы оценки </w:t>
            </w:r>
            <w:proofErr w:type="spellStart"/>
            <w:r w:rsidRPr="00732C91">
              <w:t>сегметнов</w:t>
            </w:r>
            <w:proofErr w:type="spellEnd"/>
            <w:r w:rsidRPr="00732C91">
              <w:t xml:space="preserve"> туристского рынка с целью выявления потребительских предпочтений, технологических, социально-экономических и межкультурных факторов;</w:t>
            </w:r>
          </w:p>
          <w:p w14:paraId="1AB75375" w14:textId="77777777" w:rsidR="00CF1E42" w:rsidRPr="00732C91" w:rsidRDefault="00B012BD">
            <w:pPr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использовать тот или иной </w:t>
            </w:r>
            <w:r w:rsidRPr="00732C91">
              <w:t xml:space="preserve">метод оценки </w:t>
            </w:r>
            <w:proofErr w:type="spellStart"/>
            <w:r w:rsidRPr="00732C91">
              <w:t>сегметнов</w:t>
            </w:r>
            <w:proofErr w:type="spellEnd"/>
            <w:r w:rsidRPr="00732C91">
              <w:t xml:space="preserve"> туристского рынка с целью выявления потребительских предпочтений, технологических, социально-экономических и межкультурных факторов</w:t>
            </w:r>
            <w:r w:rsidRPr="00732C91">
              <w:rPr>
                <w:rFonts w:eastAsia="Arial Unicode MS"/>
              </w:rPr>
              <w:t>;</w:t>
            </w:r>
          </w:p>
          <w:p w14:paraId="06096DA0" w14:textId="77777777" w:rsidR="00CF1E42" w:rsidRPr="00732C91" w:rsidRDefault="00CF1E42">
            <w:pPr>
              <w:rPr>
                <w:rFonts w:eastAsia="Arial Unicode MS"/>
              </w:rPr>
            </w:pPr>
          </w:p>
          <w:p w14:paraId="32BF367E" w14:textId="77777777" w:rsidR="00CF1E42" w:rsidRPr="00732C91" w:rsidRDefault="00CF1E42">
            <w:pPr>
              <w:rPr>
                <w:rFonts w:eastAsia="Arial Unicode MS"/>
              </w:rPr>
            </w:pPr>
          </w:p>
          <w:p w14:paraId="6C9A4F6B" w14:textId="77777777" w:rsidR="00CF1E42" w:rsidRPr="00732C91" w:rsidRDefault="00B012BD">
            <w:pPr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методы </w:t>
            </w:r>
            <w:proofErr w:type="gramStart"/>
            <w:r w:rsidRPr="00732C91">
              <w:rPr>
                <w:rFonts w:eastAsia="Arial Unicode MS"/>
              </w:rPr>
              <w:t>систематизации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rPr>
                <w:rFonts w:eastAsia="Arial Unicode MS"/>
              </w:rPr>
              <w:t xml:space="preserve"> </w:t>
            </w:r>
            <w:r w:rsidRPr="00732C91">
              <w:t>данных</w:t>
            </w:r>
            <w:proofErr w:type="gramEnd"/>
            <w:r w:rsidRPr="00732C91">
              <w:t xml:space="preserve"> анализа для разработки эффективных гостиничных концепций/продуктов, востребованных на международном рынке.</w:t>
            </w:r>
          </w:p>
          <w:p w14:paraId="76E5BF4B" w14:textId="77777777" w:rsidR="00CF1E42" w:rsidRPr="00732C91" w:rsidRDefault="00B012BD">
            <w:pPr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систематизировать </w:t>
            </w:r>
            <w:r w:rsidRPr="00732C91">
              <w:t>данные анализа для разработки эффективных гостиничных концепций/продуктов, востребованных на международном рынке.</w:t>
            </w:r>
          </w:p>
          <w:p w14:paraId="66E89129" w14:textId="77777777" w:rsidR="00CF1E42" w:rsidRPr="00732C91" w:rsidRDefault="00CF1E42">
            <w:pPr>
              <w:rPr>
                <w:rFonts w:eastAsia="Arial Unicode MS"/>
              </w:rPr>
            </w:pPr>
          </w:p>
          <w:p w14:paraId="0315C7E9" w14:textId="77777777" w:rsidR="00CF1E42" w:rsidRPr="00732C91" w:rsidRDefault="00B012BD">
            <w:pPr>
              <w:rPr>
                <w:rFonts w:eastAsia="Arial Unicode MS"/>
                <w:b/>
                <w:bCs/>
              </w:rPr>
            </w:pPr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t>современные технологии разработки гостиничного продукта.</w:t>
            </w:r>
          </w:p>
          <w:p w14:paraId="75A2EC57" w14:textId="77777777" w:rsidR="00CF1E42" w:rsidRPr="00732C91" w:rsidRDefault="00B012BD">
            <w:pPr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использовать </w:t>
            </w:r>
            <w:r w:rsidRPr="00732C91">
              <w:t>современные технологии разработки гостиничного продукта.</w:t>
            </w:r>
          </w:p>
          <w:p w14:paraId="0651B661" w14:textId="77777777" w:rsidR="00CF1E42" w:rsidRPr="00732C91" w:rsidRDefault="00CF1E42">
            <w:pPr>
              <w:rPr>
                <w:rFonts w:eastAsia="Arial Unicode MS"/>
              </w:rPr>
            </w:pPr>
          </w:p>
          <w:p w14:paraId="07CE5985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способы </w:t>
            </w:r>
            <w:r w:rsidRPr="00732C91">
              <w:t>разработки рекламных кампаний и продвижения гостиничных услуг.</w:t>
            </w:r>
          </w:p>
          <w:p w14:paraId="124CF23A" w14:textId="77777777" w:rsidR="00CF1E42" w:rsidRPr="00732C91" w:rsidRDefault="00B012BD">
            <w:pPr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разрабатывать </w:t>
            </w:r>
            <w:r w:rsidRPr="00732C91">
              <w:t>рекламные кампании и продвижения гостиничных услуг.</w:t>
            </w:r>
          </w:p>
        </w:tc>
      </w:tr>
      <w:tr w:rsidR="00CF1E42" w:rsidRPr="00732C91" w14:paraId="20A3CC65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5823F5EE" w14:textId="15374C84" w:rsidR="00CF1E42" w:rsidRPr="00732C91" w:rsidRDefault="00B012BD" w:rsidP="00956062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  <w:r w:rsidRPr="00732C91">
              <w:rPr>
                <w:rFonts w:eastAsia="timesnewromanpsmt"/>
              </w:rPr>
              <w:lastRenderedPageBreak/>
              <w:t xml:space="preserve">ПКП-5 </w:t>
            </w:r>
          </w:p>
        </w:tc>
        <w:tc>
          <w:tcPr>
            <w:tcW w:w="2410" w:type="dxa"/>
            <w:vMerge w:val="restart"/>
          </w:tcPr>
          <w:p w14:paraId="3B0225EC" w14:textId="1C93F737" w:rsidR="00CF1E42" w:rsidRPr="00732C91" w:rsidRDefault="00B012BD" w:rsidP="00956062">
            <w:pPr>
              <w:jc w:val="both"/>
            </w:pPr>
            <w:r w:rsidRPr="00732C91">
              <w:t>Способность к управлению изменениями, внедрению инновационных технологий и проектов, новых форм обслуживания потребителей и (или)</w:t>
            </w:r>
            <w:r w:rsidR="00956062" w:rsidRPr="00732C91">
              <w:t xml:space="preserve"> </w:t>
            </w:r>
            <w:r w:rsidRPr="00732C91">
              <w:t>туристов.</w:t>
            </w:r>
          </w:p>
        </w:tc>
        <w:tc>
          <w:tcPr>
            <w:tcW w:w="3119" w:type="dxa"/>
            <w:vMerge w:val="restart"/>
          </w:tcPr>
          <w:p w14:paraId="5C7591CB" w14:textId="1C76A8F7" w:rsidR="00CF1E42" w:rsidRPr="00732C91" w:rsidRDefault="00956062" w:rsidP="00DB099B">
            <w:pPr>
              <w:pStyle w:val="afff"/>
              <w:numPr>
                <w:ilvl w:val="0"/>
                <w:numId w:val="38"/>
              </w:numPr>
              <w:spacing w:after="200"/>
              <w:ind w:left="0"/>
              <w:contextualSpacing/>
              <w:jc w:val="both"/>
            </w:pPr>
            <w:r w:rsidRPr="00732C91">
              <w:rPr>
                <w:rFonts w:eastAsia="Calibri"/>
                <w:bCs/>
                <w:lang w:eastAsia="en-US"/>
              </w:rPr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2567086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CB9B087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AB620D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38165389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B8F859C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C059F8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EC56FBB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75C3E89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8D7F34D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F9D892B" w14:textId="77777777" w:rsidR="00CF1E42" w:rsidRPr="00732C91" w:rsidRDefault="00B012BD" w:rsidP="00DB099B">
            <w:pPr>
              <w:pStyle w:val="afff"/>
              <w:numPr>
                <w:ilvl w:val="0"/>
                <w:numId w:val="38"/>
              </w:numPr>
              <w:spacing w:after="200"/>
              <w:ind w:left="0"/>
              <w:contextualSpacing/>
              <w:jc w:val="both"/>
            </w:pPr>
            <w:r w:rsidRPr="00732C91">
              <w:lastRenderedPageBreak/>
              <w:t>Исследует рыночные возможности, формулирует бизнес-идеи и проекты, способствующие внедрению инновационных технологий в гостиничном бизнесе.</w:t>
            </w:r>
          </w:p>
          <w:p w14:paraId="39A4194D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676B8147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24B669F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1ACB5D5" w14:textId="37C71D2A" w:rsidR="00CF1E42" w:rsidRPr="00732C91" w:rsidRDefault="00CF1E42">
            <w:pPr>
              <w:spacing w:after="200"/>
              <w:contextualSpacing/>
              <w:jc w:val="both"/>
            </w:pPr>
          </w:p>
          <w:p w14:paraId="6CB6A8A0" w14:textId="77777777" w:rsidR="00956062" w:rsidRPr="00732C91" w:rsidRDefault="00956062">
            <w:pPr>
              <w:spacing w:after="200"/>
              <w:contextualSpacing/>
              <w:jc w:val="both"/>
            </w:pPr>
          </w:p>
          <w:p w14:paraId="19C87E9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3BACB135" w14:textId="77777777" w:rsidR="00CF1E42" w:rsidRPr="00732C91" w:rsidRDefault="00B012BD" w:rsidP="00DB099B">
            <w:pPr>
              <w:pStyle w:val="afff"/>
              <w:numPr>
                <w:ilvl w:val="0"/>
                <w:numId w:val="38"/>
              </w:numPr>
              <w:spacing w:after="200"/>
              <w:ind w:left="0"/>
              <w:contextualSpacing/>
              <w:jc w:val="both"/>
            </w:pPr>
            <w:r w:rsidRPr="00732C91">
              <w:t>Контролирует процесс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6B1715FE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lastRenderedPageBreak/>
              <w:t xml:space="preserve">Знать: </w:t>
            </w:r>
            <w:r w:rsidRPr="00732C91">
              <w:t>методики исследования основных факторов, определяющих необходимость изменений в стратегии и тактике деятельности служб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6FB3A602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проводить </w:t>
            </w:r>
            <w:r w:rsidRPr="00732C91">
              <w:t>исследования основных факторов, определяющих необходимость изменений в стратегии и тактике деятельности служб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59F49AED" w14:textId="77777777" w:rsidR="00CF1E42" w:rsidRPr="00732C91" w:rsidRDefault="00CF1E42">
            <w:pPr>
              <w:rPr>
                <w:rFonts w:eastAsia="Arial Unicode MS"/>
                <w:b/>
                <w:bCs/>
              </w:rPr>
            </w:pPr>
          </w:p>
          <w:p w14:paraId="17E86E36" w14:textId="77777777" w:rsidR="00CF1E42" w:rsidRPr="00732C91" w:rsidRDefault="00B012BD">
            <w:pPr>
              <w:spacing w:after="200"/>
              <w:contextualSpacing/>
              <w:jc w:val="both"/>
            </w:pPr>
            <w:r w:rsidRPr="00732C91">
              <w:rPr>
                <w:rFonts w:eastAsia="Arial Unicode MS"/>
                <w:b/>
                <w:bCs/>
              </w:rPr>
              <w:lastRenderedPageBreak/>
              <w:t xml:space="preserve">Знать: </w:t>
            </w:r>
            <w:r w:rsidRPr="00732C91">
              <w:rPr>
                <w:rFonts w:eastAsia="Arial Unicode MS"/>
              </w:rPr>
              <w:t xml:space="preserve">способы </w:t>
            </w:r>
            <w:r w:rsidRPr="00732C91">
              <w:t>исследования рыночных возможностей, формулирования бизнес-идеи и проектов, способствующих внедрению инновационных технологий в гостиничном бизнесе.</w:t>
            </w:r>
          </w:p>
          <w:p w14:paraId="4AD8C79D" w14:textId="77777777" w:rsidR="00CF1E42" w:rsidRPr="00732C91" w:rsidRDefault="00B012BD">
            <w:pPr>
              <w:spacing w:after="200"/>
              <w:contextualSpacing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>исследовать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t>рыночные возможности, формулировать бизнес-идеи и проекты, способствующие внедрению инновационных технологий в гостиничном бизнесе.</w:t>
            </w:r>
          </w:p>
          <w:p w14:paraId="796E9C23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368DD35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способы контроля </w:t>
            </w:r>
            <w:r w:rsidRPr="00732C91">
              <w:t>процессов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  <w:p w14:paraId="08FB02B7" w14:textId="77777777" w:rsidR="00CF1E42" w:rsidRPr="00732C91" w:rsidRDefault="00B012BD">
            <w:pPr>
              <w:rPr>
                <w:rFonts w:eastAsia="Arial Unicode MS"/>
                <w:b/>
                <w:bCs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>применять способы контроля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t>процессов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</w:tc>
      </w:tr>
    </w:tbl>
    <w:p w14:paraId="46E51515" w14:textId="77777777" w:rsidR="00CF1E42" w:rsidRPr="00732C91" w:rsidRDefault="00CF1E42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D66B107" w14:textId="77777777" w:rsidR="00CF1E42" w:rsidRPr="00732C91" w:rsidRDefault="00B012B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732C91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47A230AF" w14:textId="0962A6F4" w:rsidR="00CF1E42" w:rsidRPr="00732C91" w:rsidRDefault="00B012B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2C91">
        <w:rPr>
          <w:sz w:val="28"/>
          <w:szCs w:val="28"/>
        </w:rPr>
        <w:t>Дисциплина «</w:t>
      </w:r>
      <w:r w:rsidRPr="00732C91">
        <w:rPr>
          <w:rFonts w:eastAsia="timesnewromanpsmt"/>
          <w:sz w:val="28"/>
          <w:szCs w:val="28"/>
        </w:rPr>
        <w:t>Комплексное развитие туризма в малых городах</w:t>
      </w:r>
      <w:r w:rsidRPr="00732C91">
        <w:rPr>
          <w:sz w:val="28"/>
          <w:szCs w:val="28"/>
        </w:rPr>
        <w:t>» является дисциплиной цикла профиля (элективный) дисциплин блока 1 «Дисциплины (модули)» образовательной программы «Турис</w:t>
      </w:r>
      <w:r w:rsidR="00055E72" w:rsidRPr="00732C91">
        <w:rPr>
          <w:sz w:val="28"/>
          <w:szCs w:val="28"/>
        </w:rPr>
        <w:t xml:space="preserve">тский и гостиничный бизнес», </w:t>
      </w:r>
      <w:r w:rsidRPr="00732C91">
        <w:rPr>
          <w:sz w:val="28"/>
          <w:szCs w:val="28"/>
        </w:rPr>
        <w:t>профил</w:t>
      </w:r>
      <w:r w:rsidR="00055E72" w:rsidRPr="00732C91">
        <w:rPr>
          <w:sz w:val="28"/>
          <w:szCs w:val="28"/>
        </w:rPr>
        <w:t>и</w:t>
      </w:r>
      <w:r w:rsidRPr="00732C91">
        <w:rPr>
          <w:sz w:val="28"/>
          <w:szCs w:val="28"/>
        </w:rPr>
        <w:t xml:space="preserve"> «Международный гостиничный бизнес» и «Международный и национальный туризма», образовательной программы «Междун</w:t>
      </w:r>
      <w:r w:rsidR="00055E72" w:rsidRPr="00732C91">
        <w:rPr>
          <w:sz w:val="28"/>
          <w:szCs w:val="28"/>
        </w:rPr>
        <w:t xml:space="preserve">ародный и национальный туризма», </w:t>
      </w:r>
      <w:r w:rsidRPr="00732C91">
        <w:rPr>
          <w:sz w:val="28"/>
          <w:szCs w:val="28"/>
        </w:rPr>
        <w:t>профиль «Между</w:t>
      </w:r>
      <w:r w:rsidR="00055E72" w:rsidRPr="00732C91">
        <w:rPr>
          <w:sz w:val="28"/>
          <w:szCs w:val="28"/>
        </w:rPr>
        <w:t>народный и национальный туризм», по направлению подготовки 43.03.02 «Туризм».</w:t>
      </w:r>
    </w:p>
    <w:p w14:paraId="34328CEE" w14:textId="77777777" w:rsidR="00CF1E42" w:rsidRPr="00732C91" w:rsidRDefault="00B012BD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732C91">
        <w:t xml:space="preserve"> </w:t>
      </w:r>
    </w:p>
    <w:p w14:paraId="12555AC2" w14:textId="77777777" w:rsidR="00CF1E42" w:rsidRPr="00732C91" w:rsidRDefault="00B012BD">
      <w:pPr>
        <w:spacing w:line="360" w:lineRule="auto"/>
        <w:jc w:val="center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F878536" w14:textId="77777777" w:rsidR="00CF1E42" w:rsidRPr="00732C91" w:rsidRDefault="00CF1E42">
      <w:pPr>
        <w:pStyle w:val="af6"/>
        <w:jc w:val="both"/>
        <w:rPr>
          <w:szCs w:val="28"/>
        </w:rPr>
      </w:pPr>
    </w:p>
    <w:p w14:paraId="3D0E666C" w14:textId="55CE4899" w:rsidR="00CF1E42" w:rsidRPr="00732C91" w:rsidRDefault="00B012BD">
      <w:pPr>
        <w:spacing w:line="360" w:lineRule="auto"/>
        <w:ind w:firstLine="567"/>
        <w:jc w:val="right"/>
        <w:rPr>
          <w:sz w:val="28"/>
          <w:szCs w:val="28"/>
        </w:rPr>
      </w:pPr>
      <w:r w:rsidRPr="00732C91">
        <w:rPr>
          <w:sz w:val="28"/>
          <w:szCs w:val="28"/>
        </w:rPr>
        <w:t>Таблица 1</w:t>
      </w:r>
    </w:p>
    <w:p w14:paraId="65C3F2B7" w14:textId="3C989A5C" w:rsidR="00055E72" w:rsidRPr="00732C91" w:rsidRDefault="00055E72" w:rsidP="00055E72">
      <w:pPr>
        <w:spacing w:line="360" w:lineRule="auto"/>
        <w:ind w:firstLine="567"/>
        <w:rPr>
          <w:sz w:val="28"/>
          <w:szCs w:val="28"/>
        </w:rPr>
      </w:pPr>
      <w:r w:rsidRPr="00732C91">
        <w:rPr>
          <w:sz w:val="28"/>
          <w:szCs w:val="28"/>
        </w:rPr>
        <w:t>Очная/очно-заочная форма обучения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CF1E42" w:rsidRPr="00732C91" w14:paraId="7F2D2D03" w14:textId="77777777">
        <w:tc>
          <w:tcPr>
            <w:tcW w:w="4671" w:type="dxa"/>
          </w:tcPr>
          <w:p w14:paraId="6C7C162C" w14:textId="77777777" w:rsidR="00CF1E42" w:rsidRPr="00732C91" w:rsidRDefault="00B012BD">
            <w:pPr>
              <w:keepNext/>
              <w:rPr>
                <w:rFonts w:ascii="Times New Roman" w:hAnsi="Times New Roman"/>
                <w:b/>
              </w:rPr>
            </w:pPr>
            <w:r w:rsidRPr="00732C91"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6F6B8720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732C91">
              <w:rPr>
                <w:rFonts w:ascii="Times New Roman" w:hAnsi="Times New Roman"/>
                <w:b/>
              </w:rPr>
              <w:t>Всего</w:t>
            </w:r>
          </w:p>
          <w:p w14:paraId="0B2BBB42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732C91"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27BB845B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732C91">
              <w:rPr>
                <w:rFonts w:ascii="Times New Roman" w:hAnsi="Times New Roman"/>
                <w:b/>
              </w:rPr>
              <w:t>Семестр 6/7</w:t>
            </w:r>
          </w:p>
          <w:p w14:paraId="5FD1656F" w14:textId="77777777" w:rsidR="00CF1E42" w:rsidRPr="00732C91" w:rsidRDefault="00B012BD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2C91"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CF1E42" w:rsidRPr="00732C91" w14:paraId="3E607C41" w14:textId="77777777">
        <w:tc>
          <w:tcPr>
            <w:tcW w:w="4671" w:type="dxa"/>
          </w:tcPr>
          <w:p w14:paraId="0324B631" w14:textId="77777777" w:rsidR="00CF1E42" w:rsidRPr="00732C91" w:rsidRDefault="00B012BD">
            <w:pPr>
              <w:keepNext/>
              <w:rPr>
                <w:rFonts w:ascii="Times New Roman" w:hAnsi="Times New Roman"/>
                <w:b/>
              </w:rPr>
            </w:pPr>
            <w:r w:rsidRPr="00732C91"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326E3112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 w:rsidRPr="00732C91"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 w:rsidRPr="00732C91"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485D4D04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CF1E42" w:rsidRPr="00732C91" w14:paraId="13521688" w14:textId="77777777">
        <w:tc>
          <w:tcPr>
            <w:tcW w:w="4671" w:type="dxa"/>
          </w:tcPr>
          <w:p w14:paraId="168B8F60" w14:textId="77777777" w:rsidR="00CF1E42" w:rsidRPr="00732C91" w:rsidRDefault="00B012BD">
            <w:pPr>
              <w:keepNext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03080D7A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14:paraId="66F9AC41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CF1E42" w:rsidRPr="00732C91" w14:paraId="78F088C7" w14:textId="77777777">
        <w:tc>
          <w:tcPr>
            <w:tcW w:w="4671" w:type="dxa"/>
          </w:tcPr>
          <w:p w14:paraId="4F370C83" w14:textId="77777777" w:rsidR="00CF1E42" w:rsidRPr="00732C91" w:rsidRDefault="00B012BD">
            <w:pPr>
              <w:keepNext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0DE7E4C5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14:paraId="1440119E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16</w:t>
            </w:r>
          </w:p>
        </w:tc>
      </w:tr>
      <w:tr w:rsidR="00CF1E42" w:rsidRPr="00732C91" w14:paraId="6BA0E143" w14:textId="77777777">
        <w:trPr>
          <w:trHeight w:val="281"/>
        </w:trPr>
        <w:tc>
          <w:tcPr>
            <w:tcW w:w="4671" w:type="dxa"/>
          </w:tcPr>
          <w:p w14:paraId="3EBC24D7" w14:textId="77777777" w:rsidR="00CF1E42" w:rsidRPr="00732C91" w:rsidRDefault="00B012BD">
            <w:pPr>
              <w:keepNext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52DE3155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14:paraId="311772EE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18</w:t>
            </w:r>
          </w:p>
        </w:tc>
      </w:tr>
      <w:tr w:rsidR="00CF1E42" w:rsidRPr="00732C91" w14:paraId="65657481" w14:textId="77777777">
        <w:tc>
          <w:tcPr>
            <w:tcW w:w="4671" w:type="dxa"/>
          </w:tcPr>
          <w:p w14:paraId="15EEA826" w14:textId="77777777" w:rsidR="00CF1E42" w:rsidRPr="00732C91" w:rsidRDefault="00B012BD">
            <w:pPr>
              <w:keepNext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7FB5875A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14:paraId="721687D2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 w:rsidRPr="00732C91"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CF1E42" w:rsidRPr="00732C91" w14:paraId="1480775C" w14:textId="77777777">
        <w:tc>
          <w:tcPr>
            <w:tcW w:w="4671" w:type="dxa"/>
          </w:tcPr>
          <w:p w14:paraId="00336464" w14:textId="77777777" w:rsidR="00CF1E42" w:rsidRPr="00732C91" w:rsidRDefault="00B012BD">
            <w:pPr>
              <w:keepNext/>
              <w:rPr>
                <w:rFonts w:ascii="Times New Roman" w:hAnsi="Times New Roman"/>
              </w:rPr>
            </w:pPr>
            <w:r w:rsidRPr="00732C91"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4E9EF68A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4364FE66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CF1E42" w:rsidRPr="00732C91" w14:paraId="0DC072E0" w14:textId="77777777">
        <w:tc>
          <w:tcPr>
            <w:tcW w:w="4671" w:type="dxa"/>
          </w:tcPr>
          <w:p w14:paraId="1F6FB1E8" w14:textId="77777777" w:rsidR="00CF1E42" w:rsidRPr="00732C91" w:rsidRDefault="00B012BD">
            <w:pPr>
              <w:keepNext/>
              <w:rPr>
                <w:rFonts w:ascii="Times New Roman" w:hAnsi="Times New Roman"/>
              </w:rPr>
            </w:pPr>
            <w:r w:rsidRPr="00732C91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1B08CE93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3BE9A735" w14:textId="77777777" w:rsidR="00CF1E42" w:rsidRPr="00732C91" w:rsidRDefault="00B012BD">
            <w:pPr>
              <w:keepNext/>
              <w:jc w:val="center"/>
              <w:rPr>
                <w:rFonts w:ascii="Times New Roman" w:hAnsi="Times New Roman"/>
                <w:i/>
              </w:rPr>
            </w:pPr>
            <w:r w:rsidRPr="00732C91"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2B03ADF4" w14:textId="77777777" w:rsidR="00CF1E42" w:rsidRPr="00732C91" w:rsidRDefault="00CF1E42">
      <w:pPr>
        <w:spacing w:line="360" w:lineRule="auto"/>
        <w:ind w:firstLine="567"/>
        <w:jc w:val="both"/>
        <w:rPr>
          <w:sz w:val="28"/>
          <w:szCs w:val="28"/>
        </w:rPr>
      </w:pPr>
    </w:p>
    <w:p w14:paraId="4735346B" w14:textId="77777777" w:rsidR="00CF1E42" w:rsidRPr="00732C91" w:rsidRDefault="00CF1E42">
      <w:pPr>
        <w:pStyle w:val="af6"/>
        <w:jc w:val="both"/>
        <w:rPr>
          <w:szCs w:val="28"/>
        </w:rPr>
      </w:pPr>
    </w:p>
    <w:p w14:paraId="5F28D159" w14:textId="77777777" w:rsidR="00CF1E42" w:rsidRPr="00732C91" w:rsidRDefault="00B012BD">
      <w:pPr>
        <w:spacing w:line="360" w:lineRule="auto"/>
        <w:jc w:val="center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BF4336D" w14:textId="77777777" w:rsidR="00CF1E42" w:rsidRPr="00732C91" w:rsidRDefault="00CF1E42">
      <w:pPr>
        <w:spacing w:line="360" w:lineRule="auto"/>
        <w:jc w:val="center"/>
        <w:rPr>
          <w:b/>
          <w:bCs/>
          <w:sz w:val="28"/>
          <w:szCs w:val="28"/>
        </w:rPr>
      </w:pPr>
    </w:p>
    <w:p w14:paraId="2265AC40" w14:textId="77777777" w:rsidR="00CF1E42" w:rsidRPr="00732C91" w:rsidRDefault="00B012BD">
      <w:pPr>
        <w:spacing w:line="360" w:lineRule="auto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5.1. Содержание дисциплины</w:t>
      </w:r>
    </w:p>
    <w:p w14:paraId="318DC9F3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alibri"/>
          <w:b/>
          <w:bCs/>
          <w:sz w:val="28"/>
          <w:szCs w:val="28"/>
        </w:rPr>
      </w:pPr>
      <w:r w:rsidRPr="00732C91">
        <w:rPr>
          <w:rFonts w:eastAsia="Calibri"/>
          <w:b/>
          <w:bCs/>
          <w:sz w:val="28"/>
          <w:szCs w:val="28"/>
        </w:rPr>
        <w:t>Тема 1. ТУРИСТСКИЙ ПОТЕНЦИАЛ МАЛЫХ ГОРОДОВ РОССИИ И ТЕНДЕНЦИИ ЕГО РАЗВИТИЯ</w:t>
      </w:r>
    </w:p>
    <w:p w14:paraId="278939AF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8"/>
          <w:szCs w:val="28"/>
        </w:rPr>
      </w:pPr>
    </w:p>
    <w:p w14:paraId="5676B036" w14:textId="48B7ED36" w:rsidR="00CF1E42" w:rsidRPr="00732C91" w:rsidRDefault="006F68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Состояние, сохранение и развитие богатейшего культурно-исторического и природного потенциала малых городов (развитие малых городов и исторических поселений федерального значения, в том числе включение учреждений культуры в туристский оборот, реконструкция культурных, историко-архитектурных и прочих памятников и формирование на их основе туристических маршрутов).</w:t>
      </w:r>
    </w:p>
    <w:p w14:paraId="2252E5F4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Сохранение и развитие народных художественных промыслов.</w:t>
      </w:r>
    </w:p>
    <w:p w14:paraId="614C8F6A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Р</w:t>
      </w:r>
      <w:r w:rsidRPr="00732C91">
        <w:rPr>
          <w:rFonts w:eastAsia="Calibri"/>
          <w:sz w:val="28"/>
          <w:szCs w:val="28"/>
        </w:rPr>
        <w:t xml:space="preserve">оль музеев малых городов в развитии туризма. </w:t>
      </w:r>
    </w:p>
    <w:p w14:paraId="5126C42D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Создание уникального туристического продукта малых городов.</w:t>
      </w:r>
    </w:p>
    <w:p w14:paraId="5740D70D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rFonts w:eastAsia="Arial"/>
          <w:sz w:val="28"/>
          <w:szCs w:val="28"/>
        </w:rPr>
      </w:pPr>
      <w:r w:rsidRPr="00732C91">
        <w:rPr>
          <w:rFonts w:eastAsia="Arial"/>
          <w:sz w:val="28"/>
          <w:szCs w:val="28"/>
        </w:rPr>
        <w:t>Кластерный подход к развитию туризма малых городов России.</w:t>
      </w:r>
    </w:p>
    <w:p w14:paraId="6D86EC5B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</w:p>
    <w:p w14:paraId="6C2648B5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alibri"/>
          <w:b/>
          <w:bCs/>
          <w:sz w:val="28"/>
          <w:szCs w:val="28"/>
        </w:rPr>
      </w:pPr>
      <w:r w:rsidRPr="00732C91">
        <w:rPr>
          <w:rFonts w:eastAsia="Calibri"/>
          <w:b/>
          <w:bCs/>
          <w:sz w:val="28"/>
          <w:szCs w:val="28"/>
        </w:rPr>
        <w:t>Тема 2. ТУРИЗМ КАК ОДНО ИЗ НАПРАВЛЕНИЙ УСТОЙЧИВОГО РАЗВИТИЯ МАЛЫХ ГОРОДОВ РОССИИ.  </w:t>
      </w:r>
    </w:p>
    <w:p w14:paraId="13C02617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sz w:val="28"/>
          <w:szCs w:val="28"/>
        </w:rPr>
      </w:pPr>
    </w:p>
    <w:p w14:paraId="4D820E35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Объекты инфраструктуры гостеприимства в малых городах России: состояние, реконструкция, развитие.</w:t>
      </w:r>
    </w:p>
    <w:p w14:paraId="1167D688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Реконструкция, строительство новых объектов показа и культурно-развлекательных центров, социальной инфраструктуры (состояние, </w:t>
      </w:r>
      <w:r w:rsidRPr="00732C91">
        <w:rPr>
          <w:rFonts w:eastAsia="Arial"/>
          <w:sz w:val="28"/>
          <w:szCs w:val="28"/>
        </w:rPr>
        <w:lastRenderedPageBreak/>
        <w:t>реализация проектов, направленных на формирование доступной и комфортной туристской среды).</w:t>
      </w:r>
    </w:p>
    <w:p w14:paraId="579DD9A0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Развитие транспортной доступности малых городов (введение системы </w:t>
      </w:r>
      <w:proofErr w:type="spellStart"/>
      <w:r w:rsidRPr="00732C91">
        <w:rPr>
          <w:rFonts w:eastAsia="Arial"/>
          <w:sz w:val="28"/>
          <w:szCs w:val="28"/>
        </w:rPr>
        <w:t>мультимодальных</w:t>
      </w:r>
      <w:proofErr w:type="spellEnd"/>
      <w:r w:rsidRPr="00732C91">
        <w:rPr>
          <w:rFonts w:eastAsia="Arial"/>
          <w:sz w:val="28"/>
          <w:szCs w:val="28"/>
        </w:rPr>
        <w:t xml:space="preserve"> перевозок пассажиров и комбинированных тарифов с использованием различных видов транспорта).</w:t>
      </w:r>
    </w:p>
    <w:p w14:paraId="5DB2AE22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Внедрение мер по созданию и развитию инфраструктуры для туристов с ограниченными возможностями, обеспечение доступности туристских объектов для такой категории туристов, развитие </w:t>
      </w:r>
      <w:proofErr w:type="spellStart"/>
      <w:r w:rsidRPr="00732C91">
        <w:rPr>
          <w:rFonts w:eastAsia="Arial"/>
          <w:sz w:val="28"/>
          <w:szCs w:val="28"/>
        </w:rPr>
        <w:t>безбарьерной</w:t>
      </w:r>
      <w:proofErr w:type="spellEnd"/>
      <w:r w:rsidRPr="00732C91">
        <w:rPr>
          <w:rFonts w:eastAsia="Arial"/>
          <w:sz w:val="28"/>
          <w:szCs w:val="28"/>
        </w:rPr>
        <w:t xml:space="preserve"> среды, совершенствование системы навигации и ориентирования в сфере туризма и информационных сервисов для инвалидов способствуют формированию туристского продукта для туристов с ограниченными возможностями.</w:t>
      </w:r>
    </w:p>
    <w:p w14:paraId="2ACF347B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Создание банка инвестиционных объектов и площадок, поиск и привлечение инвесторов в туристический бизнес.</w:t>
      </w:r>
    </w:p>
    <w:p w14:paraId="6A1D1C43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</w:p>
    <w:p w14:paraId="79D21E69" w14:textId="7B974AC9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b/>
          <w:bCs/>
          <w:sz w:val="28"/>
          <w:szCs w:val="28"/>
        </w:rPr>
      </w:pPr>
      <w:r w:rsidRPr="00732C91">
        <w:rPr>
          <w:rFonts w:eastAsia="Arial"/>
          <w:b/>
          <w:bCs/>
          <w:sz w:val="28"/>
          <w:szCs w:val="28"/>
        </w:rPr>
        <w:t xml:space="preserve">Тема 3. </w:t>
      </w:r>
      <w:r w:rsidRPr="00732C91">
        <w:rPr>
          <w:b/>
          <w:bCs/>
          <w:sz w:val="28"/>
          <w:szCs w:val="28"/>
        </w:rPr>
        <w:t>ГОСУДАРСТВЕННАЯ РЕГИОНАЛЬНАЯ ПОЛИТИКА В СФЕРЕ ТУРИЗМА, ОБЕСПЕЧИВАЮЩАЯ УСИЛЕНИЕ ЭКОНОМИЧЕСКОЙ РОЛИ ТУРИЗМА МАЛЫХ ГОРОД</w:t>
      </w:r>
      <w:r w:rsidR="00BF1CBA" w:rsidRPr="00732C91">
        <w:rPr>
          <w:b/>
          <w:bCs/>
          <w:sz w:val="28"/>
          <w:szCs w:val="28"/>
        </w:rPr>
        <w:t>ОВ</w:t>
      </w:r>
      <w:r w:rsidRPr="00732C91">
        <w:rPr>
          <w:b/>
          <w:bCs/>
          <w:sz w:val="28"/>
          <w:szCs w:val="28"/>
        </w:rPr>
        <w:t xml:space="preserve"> РОССИИ</w:t>
      </w:r>
    </w:p>
    <w:p w14:paraId="0CE5ADD0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both"/>
        <w:rPr>
          <w:b/>
          <w:bCs/>
          <w:sz w:val="28"/>
          <w:szCs w:val="28"/>
        </w:rPr>
      </w:pPr>
    </w:p>
    <w:p w14:paraId="6249CE37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Нормативно-правовая база развития туризма в малых городах России, стратегии и программы развития.</w:t>
      </w:r>
    </w:p>
    <w:p w14:paraId="44790306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Стимулирование развития туристской инфраструктуры, в том числе с использованием механизма государственно-частного партнерства и поддержки субъектов малого предпринимательства, что будет способствовать увеличению числа рабочих мест в туристической отрасли региона.</w:t>
      </w:r>
    </w:p>
    <w:p w14:paraId="7175DE5C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Создание сети государственных и частных туристско-информационных центров. </w:t>
      </w:r>
    </w:p>
    <w:p w14:paraId="51E05FD0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Разработка и реализация механизмов государственной поддержки предпринимательской инициативы в сфере туризма и сопутствующих видов экономической деятельности (реализация комплекса мер по поддержке развития малого и среднего предпринимательства в туризме, в том числе с участием профильных институтов развития, развитие системы инструментов кредитно-гарантийной поддержки для малого и среднего предпринимательства в сфере туризма, системы </w:t>
      </w:r>
      <w:proofErr w:type="spellStart"/>
      <w:r w:rsidRPr="00732C91">
        <w:rPr>
          <w:rFonts w:eastAsia="Arial"/>
          <w:sz w:val="28"/>
          <w:szCs w:val="28"/>
        </w:rPr>
        <w:t>микрозаймов</w:t>
      </w:r>
      <w:proofErr w:type="spellEnd"/>
      <w:r w:rsidRPr="00732C91">
        <w:rPr>
          <w:rFonts w:eastAsia="Arial"/>
          <w:sz w:val="28"/>
          <w:szCs w:val="28"/>
        </w:rPr>
        <w:t>, реализация льготных лизинговых программ, субсидирование процентных ставок по кредитам, реализация мер по снятию барьеров и акселерации субъектов малого и среднего предпринимательства в сфере туризма, меры по созданию объектов туристской инфраструктуры для отдельных видов туризма, реализация комплекса мер по популяризации предпринимательства в сфере туризма, внедрение сервисов информационно-маркетинговой поддержки).</w:t>
      </w:r>
    </w:p>
    <w:p w14:paraId="27C89A16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 </w:t>
      </w:r>
    </w:p>
    <w:p w14:paraId="55CC0A91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b/>
          <w:bCs/>
          <w:sz w:val="28"/>
          <w:szCs w:val="28"/>
        </w:rPr>
      </w:pPr>
      <w:r w:rsidRPr="00732C91">
        <w:rPr>
          <w:rFonts w:eastAsia="Arial"/>
          <w:b/>
          <w:bCs/>
          <w:sz w:val="28"/>
          <w:szCs w:val="28"/>
        </w:rPr>
        <w:t xml:space="preserve">Тема 4. </w:t>
      </w:r>
      <w:r w:rsidRPr="00732C91">
        <w:rPr>
          <w:b/>
          <w:bCs/>
          <w:sz w:val="28"/>
          <w:szCs w:val="28"/>
        </w:rPr>
        <w:t xml:space="preserve">БРЕНДИНГ МАЛЫХ ГОРОДОВ КАК РАЗВИТИЕ ТУРИСТСКИХ ВОЗМОЖНОСТЕЙ ТЕРРИТОРИИ </w:t>
      </w:r>
    </w:p>
    <w:p w14:paraId="0FBE4EF2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26"/>
        <w:jc w:val="both"/>
        <w:rPr>
          <w:sz w:val="28"/>
          <w:szCs w:val="28"/>
        </w:rPr>
      </w:pPr>
    </w:p>
    <w:p w14:paraId="12E74D78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proofErr w:type="spellStart"/>
      <w:r w:rsidRPr="00732C91">
        <w:rPr>
          <w:rFonts w:eastAsia="Arial"/>
          <w:sz w:val="28"/>
          <w:szCs w:val="28"/>
        </w:rPr>
        <w:t>Брендирование</w:t>
      </w:r>
      <w:proofErr w:type="spellEnd"/>
      <w:r w:rsidRPr="00732C91">
        <w:rPr>
          <w:rFonts w:eastAsia="Arial"/>
          <w:sz w:val="28"/>
          <w:szCs w:val="28"/>
        </w:rPr>
        <w:t xml:space="preserve">, продвижение туризма малых городов </w:t>
      </w:r>
      <w:r w:rsidRPr="00732C91">
        <w:rPr>
          <w:sz w:val="28"/>
          <w:szCs w:val="28"/>
        </w:rPr>
        <w:t>(</w:t>
      </w:r>
      <w:r w:rsidRPr="00732C91">
        <w:rPr>
          <w:rFonts w:eastAsia="Arial"/>
          <w:sz w:val="28"/>
          <w:szCs w:val="28"/>
        </w:rPr>
        <w:t xml:space="preserve">развитие существующих и создание условий для формирования новых уникальных </w:t>
      </w:r>
      <w:r w:rsidRPr="00732C91">
        <w:rPr>
          <w:rFonts w:eastAsia="Arial"/>
          <w:sz w:val="28"/>
          <w:szCs w:val="28"/>
        </w:rPr>
        <w:lastRenderedPageBreak/>
        <w:t xml:space="preserve">региональных турпродуктов на основе культурно-исторического и природного потенциала региона, их </w:t>
      </w:r>
      <w:proofErr w:type="spellStart"/>
      <w:r w:rsidRPr="00732C91">
        <w:rPr>
          <w:rFonts w:eastAsia="Arial"/>
          <w:sz w:val="28"/>
          <w:szCs w:val="28"/>
        </w:rPr>
        <w:t>брендирование</w:t>
      </w:r>
      <w:proofErr w:type="spellEnd"/>
      <w:r w:rsidRPr="00732C91">
        <w:rPr>
          <w:rFonts w:eastAsia="Arial"/>
          <w:sz w:val="28"/>
          <w:szCs w:val="28"/>
        </w:rPr>
        <w:t>, продвижение и капитализация).</w:t>
      </w:r>
    </w:p>
    <w:p w14:paraId="4E93A6DF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Стратегии </w:t>
      </w:r>
      <w:proofErr w:type="spellStart"/>
      <w:r w:rsidRPr="00732C91">
        <w:rPr>
          <w:sz w:val="28"/>
          <w:szCs w:val="28"/>
        </w:rPr>
        <w:t>брендирования</w:t>
      </w:r>
      <w:proofErr w:type="spellEnd"/>
      <w:r w:rsidRPr="00732C91">
        <w:rPr>
          <w:sz w:val="28"/>
          <w:szCs w:val="28"/>
        </w:rPr>
        <w:t xml:space="preserve"> малых городов в интернет-пространстве. </w:t>
      </w:r>
    </w:p>
    <w:p w14:paraId="11758E49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Создание благоприятного визуального облика малого города.</w:t>
      </w:r>
    </w:p>
    <w:p w14:paraId="65E02EC1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Реализация маркетинговой стратегии в едином формате с использованием цифровых и стандартных форм продвижения. </w:t>
      </w:r>
    </w:p>
    <w:p w14:paraId="646E90B5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Развитие межкультурных коммуникаций и международного, межрегионального сотрудничества при разработке и организации туристских программ (развитие событийных мероприятий международного и всероссийского масштаба; интеграция экскурсионных программ в мероприятия делового туризма; разработка комплекса мероприятий по стимулированию социального туристского потока; развитие детского образовательного туризма и краеведения; внедрение в образовательный процесс межведомственного проекта Министерства культуры Российской Федерации и Министерства просвещения Российской Федерации "Культурный норматив школьника"; подготовка квалифицированных экскурсоводов и гидов-переводчиков. выделение приоритетных видов туризма и целевой аудитории в рамках кластерного подхода к развитию территорий. Определение фокусных групп позволит точечно использовать маркетинговые инструменты и сформировать поток туристов для оптимального использования имеющейся инфраструктуры и максимально полной загрузки туристических ресурсов региона).</w:t>
      </w:r>
    </w:p>
    <w:p w14:paraId="00B24D7E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b/>
          <w:bCs/>
          <w:sz w:val="28"/>
          <w:szCs w:val="28"/>
        </w:rPr>
      </w:pPr>
      <w:r w:rsidRPr="00732C91">
        <w:rPr>
          <w:rFonts w:eastAsia="Arial"/>
          <w:b/>
          <w:bCs/>
          <w:sz w:val="28"/>
          <w:szCs w:val="28"/>
        </w:rPr>
        <w:t> </w:t>
      </w:r>
    </w:p>
    <w:p w14:paraId="5353972A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rFonts w:eastAsia="Arial"/>
          <w:b/>
          <w:bCs/>
          <w:sz w:val="28"/>
          <w:szCs w:val="28"/>
        </w:rPr>
      </w:pPr>
      <w:r w:rsidRPr="00732C91">
        <w:rPr>
          <w:rFonts w:eastAsia="Arial"/>
          <w:b/>
          <w:bCs/>
          <w:sz w:val="28"/>
          <w:szCs w:val="28"/>
        </w:rPr>
        <w:t xml:space="preserve">Тема 5 ЦИФРОВЫЕ ТЕХНОЛОГИИ В РАЗВИТИИ СФЕРЫ ТУРИЗМА МАЛЫХ ГОРОДОВ </w:t>
      </w:r>
    </w:p>
    <w:p w14:paraId="48DB0F88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b/>
          <w:bCs/>
          <w:sz w:val="28"/>
          <w:szCs w:val="28"/>
        </w:rPr>
      </w:pPr>
    </w:p>
    <w:p w14:paraId="16EFC194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567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Интеграция информационных технологий в сферу туризма (формированию доступной и комфортной информационной туристской среды, развитие межрегиональных маршрутов, развитие </w:t>
      </w:r>
      <w:proofErr w:type="spellStart"/>
      <w:r w:rsidRPr="00732C91">
        <w:rPr>
          <w:rFonts w:eastAsia="Arial"/>
          <w:sz w:val="28"/>
          <w:szCs w:val="28"/>
        </w:rPr>
        <w:t>реестровсубъектов</w:t>
      </w:r>
      <w:proofErr w:type="spellEnd"/>
      <w:r w:rsidRPr="00732C91">
        <w:rPr>
          <w:rFonts w:eastAsia="Arial"/>
          <w:sz w:val="28"/>
          <w:szCs w:val="28"/>
        </w:rPr>
        <w:t xml:space="preserve"> туристской индустрии, туристских ресурсов малых городов, туристских маршрутов и сувенирной продукции).</w:t>
      </w:r>
    </w:p>
    <w:p w14:paraId="06E21732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Реализация маркетинговой стратегии в едином формате как с использованием стандартных форм продвижения.</w:t>
      </w:r>
    </w:p>
    <w:p w14:paraId="2AA09722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  <w:r w:rsidRPr="00732C91">
        <w:rPr>
          <w:rFonts w:eastAsia="Arial"/>
          <w:sz w:val="28"/>
          <w:szCs w:val="28"/>
        </w:rPr>
        <w:t>Создание электронной единой туристической карты гостя (включающей в себя как партнерские программы лояльности, так и набор бесплатных посещений).</w:t>
      </w:r>
    </w:p>
    <w:p w14:paraId="6DD2AF24" w14:textId="77777777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b/>
          <w:bCs/>
          <w:sz w:val="28"/>
          <w:szCs w:val="28"/>
        </w:rPr>
      </w:pPr>
      <w:r w:rsidRPr="00732C91">
        <w:rPr>
          <w:rFonts w:eastAsia="Arial"/>
          <w:sz w:val="28"/>
          <w:szCs w:val="28"/>
        </w:rPr>
        <w:t xml:space="preserve">Развитие мультимедийных сервисов помощи туристам (разработка мультимедийных приложений для объектов показа, сервисов аудио- и </w:t>
      </w:r>
      <w:proofErr w:type="spellStart"/>
      <w:r w:rsidRPr="00732C91">
        <w:rPr>
          <w:rFonts w:eastAsia="Arial"/>
          <w:sz w:val="28"/>
          <w:szCs w:val="28"/>
        </w:rPr>
        <w:t>видеогидов</w:t>
      </w:r>
      <w:proofErr w:type="spellEnd"/>
      <w:r w:rsidRPr="00732C91">
        <w:rPr>
          <w:rFonts w:eastAsia="Arial"/>
          <w:sz w:val="28"/>
          <w:szCs w:val="28"/>
        </w:rPr>
        <w:t xml:space="preserve"> с возможностью интеграции с GPS-навигацией, использованием QR-кодов для формирования запросов; внедрение и развитие мультимедийных сервисов помощи туристам, включая информационные сервисы, сервисы навигации и самообслуживания, с целью повышения доступности, качества и привлекательности туристских услуг, роста </w:t>
      </w:r>
      <w:r w:rsidRPr="00732C91">
        <w:rPr>
          <w:rFonts w:eastAsia="Arial"/>
          <w:sz w:val="28"/>
          <w:szCs w:val="28"/>
        </w:rPr>
        <w:lastRenderedPageBreak/>
        <w:t>эффективности использования туристских ресурсов; создание системы навигации и ориентирования в сфере туризма на территории региона).</w:t>
      </w:r>
    </w:p>
    <w:p w14:paraId="4695F655" w14:textId="77777777" w:rsidR="00CF1E42" w:rsidRPr="00732C91" w:rsidRDefault="00CF1E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sz w:val="28"/>
          <w:szCs w:val="28"/>
        </w:rPr>
      </w:pPr>
    </w:p>
    <w:p w14:paraId="0217F745" w14:textId="58B1FAAB" w:rsidR="00CF1E42" w:rsidRPr="00732C91" w:rsidRDefault="00B012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480"/>
        <w:jc w:val="both"/>
        <w:rPr>
          <w:b/>
          <w:bCs/>
          <w:sz w:val="28"/>
          <w:szCs w:val="28"/>
        </w:rPr>
      </w:pPr>
      <w:r w:rsidRPr="00732C91">
        <w:rPr>
          <w:b/>
          <w:sz w:val="28"/>
          <w:szCs w:val="28"/>
        </w:rPr>
        <w:t>5.2. Учебно</w:t>
      </w:r>
      <w:r w:rsidR="006F6862" w:rsidRPr="00732C91">
        <w:rPr>
          <w:b/>
          <w:sz w:val="28"/>
          <w:szCs w:val="28"/>
        </w:rPr>
        <w:t>-</w:t>
      </w:r>
      <w:r w:rsidRPr="00732C91">
        <w:rPr>
          <w:b/>
          <w:sz w:val="28"/>
          <w:szCs w:val="28"/>
        </w:rPr>
        <w:t>тематический план</w:t>
      </w:r>
    </w:p>
    <w:p w14:paraId="6C75C41E" w14:textId="197F78FA" w:rsidR="00CF1E42" w:rsidRPr="00732C91" w:rsidRDefault="00B012B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732C91">
        <w:rPr>
          <w:sz w:val="28"/>
          <w:szCs w:val="28"/>
        </w:rPr>
        <w:t>Таблица 2</w:t>
      </w:r>
    </w:p>
    <w:p w14:paraId="4A50D2C8" w14:textId="04CE2812" w:rsidR="002A22C8" w:rsidRPr="00732C91" w:rsidRDefault="002A22C8" w:rsidP="002A22C8">
      <w:pPr>
        <w:tabs>
          <w:tab w:val="right" w:pos="851"/>
        </w:tabs>
        <w:ind w:firstLine="709"/>
        <w:rPr>
          <w:sz w:val="28"/>
          <w:szCs w:val="28"/>
        </w:rPr>
      </w:pPr>
      <w:r w:rsidRPr="00732C91">
        <w:rPr>
          <w:sz w:val="28"/>
          <w:szCs w:val="28"/>
        </w:rPr>
        <w:t>Очная/очно-заочная форма обучения</w:t>
      </w:r>
    </w:p>
    <w:p w14:paraId="7CF199A0" w14:textId="77777777" w:rsidR="00CF1E42" w:rsidRPr="00732C91" w:rsidRDefault="00CF1E42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CF1E42" w:rsidRPr="00732C91" w14:paraId="672884EA" w14:textId="77777777">
        <w:tc>
          <w:tcPr>
            <w:tcW w:w="375" w:type="pct"/>
            <w:vMerge w:val="restart"/>
            <w:shd w:val="clear" w:color="auto" w:fill="auto"/>
          </w:tcPr>
          <w:p w14:paraId="5B9F8117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№</w:t>
            </w:r>
          </w:p>
          <w:p w14:paraId="112833D6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п/п</w:t>
            </w:r>
          </w:p>
        </w:tc>
        <w:tc>
          <w:tcPr>
            <w:tcW w:w="1051" w:type="pct"/>
            <w:vMerge w:val="restart"/>
            <w:shd w:val="clear" w:color="auto" w:fill="auto"/>
          </w:tcPr>
          <w:p w14:paraId="4E596279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rPr>
                <w:b/>
              </w:rPr>
              <w:t>Наименование тем  (разделов) дисциплины</w:t>
            </w:r>
          </w:p>
        </w:tc>
        <w:tc>
          <w:tcPr>
            <w:tcW w:w="2901" w:type="pct"/>
            <w:gridSpan w:val="5"/>
            <w:shd w:val="clear" w:color="auto" w:fill="auto"/>
          </w:tcPr>
          <w:p w14:paraId="56238B9B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2CAF965F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rPr>
                <w:b/>
                <w:bCs/>
              </w:rPr>
              <w:t xml:space="preserve">Формы текущего контроля </w:t>
            </w:r>
            <w:proofErr w:type="spellStart"/>
            <w:r w:rsidRPr="00732C91">
              <w:rPr>
                <w:b/>
                <w:bCs/>
              </w:rPr>
              <w:t>успевае</w:t>
            </w:r>
            <w:proofErr w:type="spellEnd"/>
            <w:r w:rsidRPr="00732C91">
              <w:rPr>
                <w:b/>
                <w:bCs/>
              </w:rPr>
              <w:t>-мости</w:t>
            </w:r>
          </w:p>
        </w:tc>
      </w:tr>
      <w:tr w:rsidR="00CF1E42" w:rsidRPr="00732C91" w14:paraId="54139931" w14:textId="77777777">
        <w:tc>
          <w:tcPr>
            <w:tcW w:w="375" w:type="pct"/>
            <w:vMerge/>
            <w:shd w:val="clear" w:color="auto" w:fill="auto"/>
          </w:tcPr>
          <w:p w14:paraId="187FED03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7EB4440F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64A3E796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rPr>
                <w:b/>
              </w:rPr>
              <w:t>Всего</w:t>
            </w:r>
          </w:p>
        </w:tc>
        <w:tc>
          <w:tcPr>
            <w:tcW w:w="1927" w:type="pct"/>
            <w:gridSpan w:val="3"/>
            <w:shd w:val="clear" w:color="auto" w:fill="auto"/>
          </w:tcPr>
          <w:p w14:paraId="7EF8544F" w14:textId="77777777" w:rsidR="00CF1E42" w:rsidRPr="00732C91" w:rsidRDefault="00B012BD">
            <w:pPr>
              <w:tabs>
                <w:tab w:val="right" w:pos="540"/>
                <w:tab w:val="left" w:pos="1185"/>
              </w:tabs>
              <w:rPr>
                <w:b/>
              </w:rPr>
            </w:pPr>
            <w:r w:rsidRPr="00732C91">
              <w:rPr>
                <w:b/>
              </w:rPr>
              <w:tab/>
            </w:r>
            <w:r w:rsidRPr="00732C91">
              <w:rPr>
                <w:b/>
              </w:rPr>
              <w:tab/>
              <w:t>Контактная работа-</w:t>
            </w:r>
          </w:p>
          <w:p w14:paraId="17C74D58" w14:textId="77777777" w:rsidR="00CF1E42" w:rsidRPr="00732C91" w:rsidRDefault="00B012BD">
            <w:pPr>
              <w:tabs>
                <w:tab w:val="right" w:pos="540"/>
              </w:tabs>
              <w:jc w:val="center"/>
            </w:pPr>
            <w:r w:rsidRPr="00732C91"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53EED926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rPr>
                <w:b/>
              </w:rPr>
              <w:t>Самостоятельная работа</w:t>
            </w:r>
          </w:p>
        </w:tc>
        <w:tc>
          <w:tcPr>
            <w:tcW w:w="673" w:type="pct"/>
            <w:vMerge/>
            <w:shd w:val="clear" w:color="auto" w:fill="auto"/>
          </w:tcPr>
          <w:p w14:paraId="0D0D58C8" w14:textId="77777777" w:rsidR="00CF1E42" w:rsidRPr="00732C91" w:rsidRDefault="00CF1E42">
            <w:pPr>
              <w:tabs>
                <w:tab w:val="right" w:pos="851"/>
              </w:tabs>
            </w:pPr>
          </w:p>
        </w:tc>
      </w:tr>
      <w:tr w:rsidR="00CF1E42" w:rsidRPr="00732C91" w14:paraId="2AC522DE" w14:textId="77777777">
        <w:tc>
          <w:tcPr>
            <w:tcW w:w="375" w:type="pct"/>
            <w:vMerge/>
            <w:shd w:val="clear" w:color="auto" w:fill="auto"/>
          </w:tcPr>
          <w:p w14:paraId="0EE8D0E9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14A32189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514A42A9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28EC2896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 xml:space="preserve">Общая, в </w:t>
            </w:r>
            <w:proofErr w:type="spellStart"/>
            <w:r w:rsidRPr="00732C91">
              <w:t>т.ч</w:t>
            </w:r>
            <w:proofErr w:type="spellEnd"/>
            <w:r w:rsidRPr="00732C91">
              <w:t>.:</w:t>
            </w:r>
          </w:p>
        </w:tc>
        <w:tc>
          <w:tcPr>
            <w:tcW w:w="600" w:type="pct"/>
            <w:shd w:val="clear" w:color="auto" w:fill="auto"/>
          </w:tcPr>
          <w:p w14:paraId="06DDB825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02EE1905" w14:textId="77777777" w:rsidR="00CF1E42" w:rsidRPr="00732C91" w:rsidRDefault="00B012BD">
            <w:pPr>
              <w:tabs>
                <w:tab w:val="right" w:pos="540"/>
              </w:tabs>
            </w:pPr>
            <w:r w:rsidRPr="00732C91"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0342836D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14:paraId="29B89F54" w14:textId="77777777" w:rsidR="00CF1E42" w:rsidRPr="00732C91" w:rsidRDefault="00CF1E42">
            <w:pPr>
              <w:tabs>
                <w:tab w:val="right" w:pos="851"/>
              </w:tabs>
            </w:pPr>
          </w:p>
        </w:tc>
      </w:tr>
      <w:tr w:rsidR="00732C91" w:rsidRPr="00732C91" w14:paraId="57E0BDE7" w14:textId="77777777">
        <w:tc>
          <w:tcPr>
            <w:tcW w:w="375" w:type="pct"/>
            <w:shd w:val="clear" w:color="auto" w:fill="auto"/>
          </w:tcPr>
          <w:p w14:paraId="67D76A2D" w14:textId="77777777" w:rsidR="00CF1E42" w:rsidRPr="00732C91" w:rsidRDefault="00B012BD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 w:rsidRPr="00732C91"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14:paraId="4E111DC8" w14:textId="77777777" w:rsidR="00CF1E42" w:rsidRPr="00732C91" w:rsidRDefault="00B012BD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Туристский потенциал малых городов России и тенденции его развития.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1B06EE8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21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89B6750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CD74846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59FC7899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45AB7740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14</w:t>
            </w:r>
          </w:p>
        </w:tc>
        <w:tc>
          <w:tcPr>
            <w:tcW w:w="673" w:type="pct"/>
            <w:shd w:val="clear" w:color="auto" w:fill="auto"/>
          </w:tcPr>
          <w:p w14:paraId="5E0A9AC7" w14:textId="77777777" w:rsidR="00CF1E42" w:rsidRPr="00732C91" w:rsidRDefault="00B012BD">
            <w:r w:rsidRPr="00732C91">
              <w:t>Устный опрос, разбор ситуационных задач</w:t>
            </w:r>
          </w:p>
        </w:tc>
      </w:tr>
      <w:tr w:rsidR="00732C91" w:rsidRPr="00732C91" w14:paraId="56513C38" w14:textId="77777777">
        <w:tc>
          <w:tcPr>
            <w:tcW w:w="375" w:type="pct"/>
            <w:shd w:val="clear" w:color="auto" w:fill="auto"/>
          </w:tcPr>
          <w:p w14:paraId="63E21930" w14:textId="77777777" w:rsidR="00CF1E42" w:rsidRPr="00732C91" w:rsidRDefault="00B012BD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 w:rsidRPr="00732C91"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14:paraId="73ED3135" w14:textId="5434B36F" w:rsidR="00CF1E42" w:rsidRPr="00732C91" w:rsidRDefault="00B012BD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Туризм как одно из направлений уст</w:t>
            </w:r>
            <w:r w:rsidR="00BF1CBA" w:rsidRPr="00732C91">
              <w:t>ойчивого развития малых городов России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D85B83C" w14:textId="77777777" w:rsidR="00CF1E42" w:rsidRPr="00732C91" w:rsidRDefault="00B012BD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32C91">
              <w:t>21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DF9CAE9" w14:textId="77777777" w:rsidR="00CF1E42" w:rsidRPr="00732C91" w:rsidRDefault="00B012BD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32C91"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2EA22E3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5B493AED" w14:textId="77777777" w:rsidR="00CF1E42" w:rsidRPr="00732C91" w:rsidRDefault="00B012BD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32C91"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366757C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14</w:t>
            </w:r>
          </w:p>
        </w:tc>
        <w:tc>
          <w:tcPr>
            <w:tcW w:w="673" w:type="pct"/>
            <w:shd w:val="clear" w:color="auto" w:fill="auto"/>
          </w:tcPr>
          <w:p w14:paraId="2CB5D24A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Устный опрос, разбор ситуационных задач</w:t>
            </w:r>
          </w:p>
        </w:tc>
      </w:tr>
      <w:tr w:rsidR="00732C91" w:rsidRPr="00732C91" w14:paraId="0BCB3C69" w14:textId="77777777">
        <w:tc>
          <w:tcPr>
            <w:tcW w:w="375" w:type="pct"/>
            <w:shd w:val="clear" w:color="auto" w:fill="auto"/>
          </w:tcPr>
          <w:p w14:paraId="05801A4C" w14:textId="77777777" w:rsidR="00CF1E42" w:rsidRPr="00732C91" w:rsidRDefault="00B012BD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sz w:val="24"/>
                <w:szCs w:val="24"/>
              </w:rPr>
            </w:pPr>
            <w:r w:rsidRPr="00732C91"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1E7D82F2" w14:textId="70290B28" w:rsidR="00CF1E42" w:rsidRPr="00732C91" w:rsidRDefault="00B012BD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Государственная региональная политика в сфере туризма, обеспечивающая усиление экономической роли туризма малых городов России.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0152D45" w14:textId="77777777" w:rsidR="00CF1E42" w:rsidRPr="00732C91" w:rsidRDefault="00B012BD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32C91">
              <w:t>21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776821D" w14:textId="77777777" w:rsidR="00CF1E42" w:rsidRPr="00732C91" w:rsidRDefault="00B012BD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732C91"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86A6866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5341767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4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5A72981E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14</w:t>
            </w:r>
          </w:p>
        </w:tc>
        <w:tc>
          <w:tcPr>
            <w:tcW w:w="673" w:type="pct"/>
            <w:shd w:val="clear" w:color="auto" w:fill="auto"/>
          </w:tcPr>
          <w:p w14:paraId="79429E99" w14:textId="77777777" w:rsidR="00CF1E42" w:rsidRPr="00732C91" w:rsidRDefault="00B012BD">
            <w:r w:rsidRPr="00732C91">
              <w:t>Устный опрос, разбор ситуационных задач</w:t>
            </w:r>
          </w:p>
        </w:tc>
      </w:tr>
      <w:tr w:rsidR="00732C91" w:rsidRPr="00732C91" w14:paraId="400452CB" w14:textId="77777777">
        <w:tc>
          <w:tcPr>
            <w:tcW w:w="375" w:type="pct"/>
            <w:shd w:val="clear" w:color="auto" w:fill="auto"/>
          </w:tcPr>
          <w:p w14:paraId="0ED9401F" w14:textId="77777777" w:rsidR="00CF1E42" w:rsidRPr="00732C91" w:rsidRDefault="00B012BD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  <w:rPr>
                <w:rStyle w:val="115pt"/>
                <w:color w:val="auto"/>
                <w:sz w:val="24"/>
                <w:szCs w:val="24"/>
              </w:rPr>
            </w:pPr>
            <w:r w:rsidRPr="00732C91"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3F7D8CAD" w14:textId="77777777" w:rsidR="00CF1E42" w:rsidRPr="00732C91" w:rsidRDefault="00B012BD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proofErr w:type="spellStart"/>
            <w:r w:rsidRPr="00732C91">
              <w:rPr>
                <w:rFonts w:eastAsiaTheme="minorHAnsi"/>
                <w:lang w:eastAsia="en-US"/>
              </w:rPr>
              <w:t>Брендинг</w:t>
            </w:r>
            <w:proofErr w:type="spellEnd"/>
            <w:r w:rsidRPr="00732C91">
              <w:rPr>
                <w:rFonts w:eastAsiaTheme="minorHAnsi"/>
                <w:lang w:eastAsia="en-US"/>
              </w:rPr>
              <w:t xml:space="preserve"> малых городов как развитие туристских возможностей территории.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E8A9127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20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4EF69DF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6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FBD6EA5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14A9998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5F3140B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14</w:t>
            </w:r>
          </w:p>
        </w:tc>
        <w:tc>
          <w:tcPr>
            <w:tcW w:w="673" w:type="pct"/>
            <w:shd w:val="clear" w:color="auto" w:fill="auto"/>
          </w:tcPr>
          <w:p w14:paraId="7954A9D5" w14:textId="77777777" w:rsidR="00CF1E42" w:rsidRPr="00732C91" w:rsidRDefault="00B012BD">
            <w:r w:rsidRPr="00732C91">
              <w:t>Устный опрос, разбор ситуационных задач</w:t>
            </w:r>
          </w:p>
        </w:tc>
      </w:tr>
      <w:tr w:rsidR="00CF1E42" w:rsidRPr="00732C91" w14:paraId="6217981B" w14:textId="77777777">
        <w:tc>
          <w:tcPr>
            <w:tcW w:w="375" w:type="pct"/>
            <w:shd w:val="clear" w:color="auto" w:fill="auto"/>
          </w:tcPr>
          <w:p w14:paraId="00E9021A" w14:textId="77777777" w:rsidR="00CF1E42" w:rsidRPr="00732C91" w:rsidRDefault="00B012BD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  <w:rPr>
                <w:sz w:val="24"/>
                <w:szCs w:val="24"/>
              </w:rPr>
            </w:pPr>
            <w:r w:rsidRPr="00732C91"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06025672" w14:textId="77777777" w:rsidR="00CF1E42" w:rsidRPr="00732C91" w:rsidRDefault="00B012BD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rPr>
                <w:rFonts w:eastAsia="Liberation Sans"/>
              </w:rPr>
              <w:t>Цифровые технологии в развитии сферы туризма малых городов.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2BB1355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25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DE16086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7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A4101E2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4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AF20D73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2FAC027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18</w:t>
            </w:r>
          </w:p>
        </w:tc>
        <w:tc>
          <w:tcPr>
            <w:tcW w:w="673" w:type="pct"/>
            <w:shd w:val="clear" w:color="auto" w:fill="auto"/>
          </w:tcPr>
          <w:p w14:paraId="18AA8E08" w14:textId="77777777" w:rsidR="00CF1E42" w:rsidRPr="00732C91" w:rsidRDefault="00B012BD">
            <w:r w:rsidRPr="00732C91">
              <w:t>Устный опрос, разбор ситуационных задач</w:t>
            </w:r>
          </w:p>
        </w:tc>
      </w:tr>
      <w:tr w:rsidR="00732C91" w:rsidRPr="00732C91" w14:paraId="2A6C85F9" w14:textId="77777777">
        <w:tc>
          <w:tcPr>
            <w:tcW w:w="375" w:type="pct"/>
            <w:shd w:val="clear" w:color="auto" w:fill="auto"/>
          </w:tcPr>
          <w:p w14:paraId="3E331D6C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auto" w:fill="auto"/>
            <w:vAlign w:val="center"/>
          </w:tcPr>
          <w:p w14:paraId="49FC9B5D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 xml:space="preserve">В целом по дисциплине 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AE12489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108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438F3C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34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CDAC730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16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01866D5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18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32DF6E2" w14:textId="77777777" w:rsidR="00CF1E42" w:rsidRPr="00732C91" w:rsidRDefault="00B012BD">
            <w:pPr>
              <w:tabs>
                <w:tab w:val="right" w:pos="851"/>
              </w:tabs>
              <w:jc w:val="center"/>
            </w:pPr>
            <w:r w:rsidRPr="00732C91">
              <w:t>74</w:t>
            </w:r>
          </w:p>
        </w:tc>
        <w:tc>
          <w:tcPr>
            <w:tcW w:w="673" w:type="pct"/>
            <w:shd w:val="clear" w:color="auto" w:fill="auto"/>
          </w:tcPr>
          <w:p w14:paraId="45651F88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Согласно учебному плану:</w:t>
            </w:r>
          </w:p>
          <w:p w14:paraId="53777FBE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lastRenderedPageBreak/>
              <w:t>Контрольная работа</w:t>
            </w:r>
          </w:p>
        </w:tc>
      </w:tr>
      <w:tr w:rsidR="00CF1E42" w:rsidRPr="00732C91" w14:paraId="13E6D3CD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205C7527" w14:textId="77777777" w:rsidR="00CF1E42" w:rsidRPr="00732C91" w:rsidRDefault="00CF1E42">
            <w:pPr>
              <w:tabs>
                <w:tab w:val="right" w:pos="851"/>
              </w:tabs>
            </w:pPr>
          </w:p>
        </w:tc>
        <w:tc>
          <w:tcPr>
            <w:tcW w:w="1051" w:type="pct"/>
            <w:shd w:val="clear" w:color="auto" w:fill="auto"/>
          </w:tcPr>
          <w:p w14:paraId="16072EE4" w14:textId="77777777" w:rsidR="00CF1E42" w:rsidRPr="00732C91" w:rsidRDefault="00B012BD">
            <w:pPr>
              <w:tabs>
                <w:tab w:val="right" w:pos="851"/>
              </w:tabs>
            </w:pPr>
            <w:r w:rsidRPr="00732C91">
              <w:t>Итого в %</w:t>
            </w:r>
          </w:p>
        </w:tc>
        <w:tc>
          <w:tcPr>
            <w:tcW w:w="451" w:type="pct"/>
            <w:shd w:val="clear" w:color="auto" w:fill="auto"/>
          </w:tcPr>
          <w:p w14:paraId="2C9E8C8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732C91">
              <w:rPr>
                <w:b/>
              </w:rPr>
              <w:t>100%</w:t>
            </w:r>
          </w:p>
        </w:tc>
        <w:tc>
          <w:tcPr>
            <w:tcW w:w="572" w:type="pct"/>
            <w:shd w:val="clear" w:color="auto" w:fill="auto"/>
          </w:tcPr>
          <w:p w14:paraId="59815375" w14:textId="413FCCBF" w:rsidR="00CF1E42" w:rsidRPr="00732C91" w:rsidRDefault="00B012BD" w:rsidP="00BF1C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</w:pPr>
            <w:r w:rsidRPr="00732C91">
              <w:rPr>
                <w:b/>
              </w:rPr>
              <w:t>3</w:t>
            </w:r>
            <w:r w:rsidR="00BF1CBA" w:rsidRPr="00732C91">
              <w:rPr>
                <w:b/>
              </w:rPr>
              <w:t>1</w:t>
            </w:r>
            <w:r w:rsidRPr="00732C91">
              <w:rPr>
                <w:b/>
              </w:rPr>
              <w:t>%</w:t>
            </w:r>
          </w:p>
        </w:tc>
        <w:tc>
          <w:tcPr>
            <w:tcW w:w="600" w:type="pct"/>
            <w:shd w:val="clear" w:color="auto" w:fill="auto"/>
          </w:tcPr>
          <w:p w14:paraId="516B8F7C" w14:textId="3F022AD0" w:rsidR="00CF1E42" w:rsidRPr="00732C91" w:rsidRDefault="00BF1C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732C91">
              <w:rPr>
                <w:b/>
              </w:rPr>
              <w:t>47</w:t>
            </w:r>
            <w:r w:rsidR="00B012BD" w:rsidRPr="00732C91">
              <w:rPr>
                <w:b/>
              </w:rPr>
              <w:t>%</w:t>
            </w:r>
          </w:p>
        </w:tc>
        <w:tc>
          <w:tcPr>
            <w:tcW w:w="755" w:type="pct"/>
            <w:shd w:val="clear" w:color="auto" w:fill="auto"/>
          </w:tcPr>
          <w:p w14:paraId="266C7C0A" w14:textId="3362B2D1" w:rsidR="00CF1E42" w:rsidRPr="00732C91" w:rsidRDefault="00BF1C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 w:rsidRPr="00732C91">
              <w:rPr>
                <w:b/>
              </w:rPr>
              <w:t>53</w:t>
            </w:r>
            <w:r w:rsidR="00B012BD" w:rsidRPr="00732C91">
              <w:rPr>
                <w:b/>
              </w:rPr>
              <w:t>%</w:t>
            </w:r>
          </w:p>
        </w:tc>
        <w:tc>
          <w:tcPr>
            <w:tcW w:w="523" w:type="pct"/>
            <w:shd w:val="clear" w:color="auto" w:fill="auto"/>
          </w:tcPr>
          <w:p w14:paraId="2ADF4601" w14:textId="612A758A" w:rsidR="00CF1E42" w:rsidRPr="00732C91" w:rsidRDefault="00B012BD" w:rsidP="00BF1CBA">
            <w:pPr>
              <w:tabs>
                <w:tab w:val="right" w:pos="851"/>
              </w:tabs>
              <w:jc w:val="center"/>
            </w:pPr>
            <w:r w:rsidRPr="00732C91">
              <w:rPr>
                <w:b/>
                <w:bCs/>
              </w:rPr>
              <w:t>6</w:t>
            </w:r>
            <w:r w:rsidR="00BF1CBA" w:rsidRPr="00732C91">
              <w:rPr>
                <w:b/>
                <w:bCs/>
              </w:rPr>
              <w:t>9</w:t>
            </w:r>
            <w:r w:rsidRPr="00732C91">
              <w:rPr>
                <w:b/>
                <w:bCs/>
              </w:rPr>
              <w:t>%</w:t>
            </w:r>
          </w:p>
        </w:tc>
        <w:tc>
          <w:tcPr>
            <w:tcW w:w="673" w:type="pct"/>
            <w:shd w:val="clear" w:color="auto" w:fill="auto"/>
          </w:tcPr>
          <w:p w14:paraId="528D5AF2" w14:textId="77777777" w:rsidR="00CF1E42" w:rsidRPr="00732C91" w:rsidRDefault="00CF1E42">
            <w:pPr>
              <w:tabs>
                <w:tab w:val="right" w:pos="851"/>
              </w:tabs>
            </w:pPr>
          </w:p>
        </w:tc>
      </w:tr>
    </w:tbl>
    <w:p w14:paraId="195829CE" w14:textId="77777777" w:rsidR="00CF1E42" w:rsidRPr="00732C91" w:rsidRDefault="00CF1E42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14:paraId="66487E81" w14:textId="77777777" w:rsidR="00CF1E42" w:rsidRPr="00732C91" w:rsidRDefault="00CF1E42">
      <w:pPr>
        <w:tabs>
          <w:tab w:val="right" w:pos="851"/>
        </w:tabs>
        <w:rPr>
          <w:sz w:val="28"/>
          <w:szCs w:val="28"/>
        </w:rPr>
      </w:pPr>
    </w:p>
    <w:p w14:paraId="0629FD53" w14:textId="77777777" w:rsidR="00CF1E42" w:rsidRPr="00732C91" w:rsidRDefault="00CF1E42">
      <w:pPr>
        <w:spacing w:line="259" w:lineRule="auto"/>
        <w:jc w:val="both"/>
        <w:rPr>
          <w:sz w:val="28"/>
          <w:szCs w:val="28"/>
        </w:rPr>
      </w:pPr>
    </w:p>
    <w:p w14:paraId="13E80031" w14:textId="77777777" w:rsidR="00CF1E42" w:rsidRPr="00732C91" w:rsidRDefault="00B012BD">
      <w:pPr>
        <w:pStyle w:val="af6"/>
        <w:jc w:val="both"/>
        <w:rPr>
          <w:szCs w:val="28"/>
        </w:rPr>
      </w:pPr>
      <w:r w:rsidRPr="00732C91">
        <w:rPr>
          <w:szCs w:val="28"/>
        </w:rPr>
        <w:t>5.3. Содержание семинаров, практических занятий</w:t>
      </w:r>
    </w:p>
    <w:p w14:paraId="465C23A1" w14:textId="77777777" w:rsidR="00CF1E42" w:rsidRPr="00732C91" w:rsidRDefault="00B012BD">
      <w:pPr>
        <w:keepNext/>
        <w:jc w:val="right"/>
        <w:rPr>
          <w:sz w:val="28"/>
          <w:szCs w:val="28"/>
        </w:rPr>
      </w:pPr>
      <w:r w:rsidRPr="00732C91"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56"/>
        <w:gridCol w:w="6171"/>
        <w:gridCol w:w="1700"/>
      </w:tblGrid>
      <w:tr w:rsidR="00CF1E42" w:rsidRPr="00732C91" w14:paraId="33EF7A54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57CFAA6F" w14:textId="77777777" w:rsidR="00CF1E42" w:rsidRPr="00732C91" w:rsidRDefault="00B012BD">
            <w:pPr>
              <w:ind w:left="2"/>
              <w:jc w:val="both"/>
            </w:pPr>
            <w:r w:rsidRPr="00732C91">
              <w:rPr>
                <w:b/>
              </w:rPr>
              <w:t xml:space="preserve">Наименование тем </w:t>
            </w:r>
          </w:p>
          <w:p w14:paraId="54CA4116" w14:textId="77777777" w:rsidR="00CF1E42" w:rsidRPr="00732C91" w:rsidRDefault="00B012BD">
            <w:pPr>
              <w:ind w:left="2"/>
              <w:jc w:val="both"/>
            </w:pPr>
            <w:r w:rsidRPr="00732C91"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6E2FBDE2" w14:textId="77777777" w:rsidR="00CF1E42" w:rsidRPr="00732C91" w:rsidRDefault="00B012BD">
            <w:pPr>
              <w:ind w:left="2" w:right="66"/>
              <w:jc w:val="both"/>
            </w:pPr>
            <w:r w:rsidRPr="00732C91"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38947F96" w14:textId="77777777" w:rsidR="00CF1E42" w:rsidRPr="00732C91" w:rsidRDefault="00B012BD">
            <w:pPr>
              <w:jc w:val="both"/>
            </w:pPr>
            <w:r w:rsidRPr="00732C91">
              <w:rPr>
                <w:b/>
              </w:rPr>
              <w:t xml:space="preserve">Формы проведения занятий </w:t>
            </w:r>
          </w:p>
        </w:tc>
      </w:tr>
      <w:tr w:rsidR="00CF1E42" w:rsidRPr="00732C91" w14:paraId="16F24494" w14:textId="77777777">
        <w:trPr>
          <w:trHeight w:val="1071"/>
        </w:trPr>
        <w:tc>
          <w:tcPr>
            <w:tcW w:w="2056" w:type="dxa"/>
            <w:shd w:val="clear" w:color="auto" w:fill="auto"/>
          </w:tcPr>
          <w:p w14:paraId="0534C462" w14:textId="6529A5AA" w:rsidR="00CF1E42" w:rsidRPr="00732C91" w:rsidRDefault="006F6862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Тема 1.   Туристский потенциал малых городов России и тенденции его развития.</w:t>
            </w:r>
          </w:p>
          <w:p w14:paraId="545E8B3D" w14:textId="77777777" w:rsidR="00CF1E42" w:rsidRPr="00732C91" w:rsidRDefault="00CF1E42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</w:p>
          <w:p w14:paraId="4A10805F" w14:textId="77777777" w:rsidR="00CF1E42" w:rsidRPr="00732C91" w:rsidRDefault="00B012BD">
            <w:pPr>
              <w:shd w:val="clear" w:color="auto" w:fill="FFFFFF"/>
              <w:spacing w:after="120"/>
              <w:rPr>
                <w:sz w:val="23"/>
                <w:szCs w:val="23"/>
                <w:shd w:val="clear" w:color="auto" w:fill="FFFFFF"/>
              </w:rPr>
            </w:pPr>
            <w:r w:rsidRPr="00732C91">
              <w:rPr>
                <w:rFonts w:eastAsia="timesnewromanpsmt"/>
              </w:rPr>
              <w:t xml:space="preserve"> </w:t>
            </w:r>
          </w:p>
        </w:tc>
        <w:tc>
          <w:tcPr>
            <w:tcW w:w="6171" w:type="dxa"/>
            <w:shd w:val="clear" w:color="auto" w:fill="auto"/>
          </w:tcPr>
          <w:p w14:paraId="6ABF4317" w14:textId="0FA61130" w:rsidR="006F6862" w:rsidRPr="00732C91" w:rsidRDefault="006F6862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</w:rPr>
              <w:t>Предмет и метод курса «</w:t>
            </w:r>
            <w:r w:rsidRPr="00732C91">
              <w:t>Комплексное развитие туризма в малых городах»</w:t>
            </w:r>
          </w:p>
          <w:p w14:paraId="761994D9" w14:textId="6C4D40E3" w:rsidR="00CF1E42" w:rsidRPr="00732C91" w:rsidRDefault="00B012BD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</w:rPr>
              <w:t>Малые города России</w:t>
            </w:r>
            <w:r w:rsidR="006F6862" w:rsidRPr="00732C91">
              <w:rPr>
                <w:rFonts w:eastAsia="Arial Unicode MS"/>
              </w:rPr>
              <w:t>,</w:t>
            </w:r>
            <w:r w:rsidRPr="00732C91">
              <w:rPr>
                <w:rFonts w:eastAsia="Arial Unicode MS"/>
              </w:rPr>
              <w:t xml:space="preserve"> как ресурс для формирования туристского продукта.</w:t>
            </w:r>
          </w:p>
          <w:p w14:paraId="4E704EF4" w14:textId="72E58328" w:rsidR="00CF1E42" w:rsidRPr="00732C91" w:rsidRDefault="00B012BD">
            <w:pPr>
              <w:pStyle w:val="afff"/>
              <w:numPr>
                <w:ilvl w:val="0"/>
                <w:numId w:val="22"/>
              </w:numPr>
              <w:ind w:left="0" w:firstLine="64"/>
              <w:jc w:val="both"/>
              <w:rPr>
                <w:rFonts w:eastAsia="Arial Unicode MS"/>
              </w:rPr>
            </w:pPr>
            <w:r w:rsidRPr="00732C91">
              <w:rPr>
                <w:rFonts w:eastAsia="Arial Unicode MS"/>
              </w:rPr>
              <w:t>Сохранение культурного и исторического наследия</w:t>
            </w:r>
            <w:r w:rsidR="006F6862" w:rsidRPr="00732C91">
              <w:rPr>
                <w:rFonts w:eastAsia="Arial Unicode MS"/>
              </w:rPr>
              <w:t>,</w:t>
            </w:r>
            <w:r w:rsidRPr="00732C91">
              <w:rPr>
                <w:rFonts w:eastAsia="Arial Unicode MS"/>
              </w:rPr>
              <w:t xml:space="preserve"> как ядро формирования малого города.</w:t>
            </w:r>
          </w:p>
          <w:p w14:paraId="4591C5E0" w14:textId="77777777" w:rsidR="00CF1E42" w:rsidRPr="00732C91" w:rsidRDefault="00B012BD">
            <w:pPr>
              <w:pStyle w:val="15"/>
              <w:ind w:left="0" w:firstLine="64"/>
              <w:jc w:val="both"/>
              <w:rPr>
                <w:color w:val="auto"/>
              </w:rPr>
            </w:pPr>
            <w:r w:rsidRPr="00732C9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732C91"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0460F70C" w14:textId="77777777" w:rsidR="00CF1E42" w:rsidRPr="00732C91" w:rsidRDefault="00B012BD">
            <w:pPr>
              <w:jc w:val="both"/>
            </w:pPr>
            <w:r w:rsidRPr="00732C91">
              <w:t>Устный опрос, групповой разбор ситуационных задач.</w:t>
            </w:r>
          </w:p>
        </w:tc>
      </w:tr>
      <w:tr w:rsidR="00CF1E42" w:rsidRPr="00732C91" w14:paraId="38A3F4F9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673DA499" w14:textId="5FDBC077" w:rsidR="00CF1E42" w:rsidRPr="00732C91" w:rsidRDefault="006F6862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Тема 2. Туризм как одно из направлений уст</w:t>
            </w:r>
            <w:r w:rsidR="00BA4321" w:rsidRPr="00732C91">
              <w:t>ойчивого развития малых городов России</w:t>
            </w:r>
          </w:p>
          <w:p w14:paraId="42E082AF" w14:textId="77777777" w:rsidR="00CF1E42" w:rsidRPr="00732C91" w:rsidRDefault="00CF1E42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</w:p>
          <w:p w14:paraId="3A024C24" w14:textId="77777777" w:rsidR="00CF1E42" w:rsidRPr="00732C91" w:rsidRDefault="00CF1E42">
            <w:pPr>
              <w:spacing w:line="259" w:lineRule="auto"/>
              <w:ind w:left="2" w:right="62"/>
            </w:pPr>
          </w:p>
        </w:tc>
        <w:tc>
          <w:tcPr>
            <w:tcW w:w="6171" w:type="dxa"/>
            <w:shd w:val="clear" w:color="auto" w:fill="auto"/>
          </w:tcPr>
          <w:p w14:paraId="72298F81" w14:textId="77777777" w:rsidR="00177494" w:rsidRPr="00732C91" w:rsidRDefault="00177494" w:rsidP="00DB099B">
            <w:pPr>
              <w:pStyle w:val="afff"/>
              <w:numPr>
                <w:ilvl w:val="0"/>
                <w:numId w:val="35"/>
              </w:numPr>
              <w:ind w:left="0" w:hanging="13"/>
              <w:jc w:val="both"/>
            </w:pPr>
            <w:r w:rsidRPr="00732C91">
              <w:t xml:space="preserve">Социально-экономическое развитие малых городов развития. </w:t>
            </w:r>
          </w:p>
          <w:p w14:paraId="68A15CD9" w14:textId="77777777" w:rsidR="00B47134" w:rsidRPr="00732C91" w:rsidRDefault="00177494" w:rsidP="00DB099B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 w:rsidRPr="00732C91">
              <w:t>Развитие инфраструктуры и формирование комфортной среды малого города.</w:t>
            </w:r>
          </w:p>
          <w:p w14:paraId="7D32B55F" w14:textId="3CECA96A" w:rsidR="00B47134" w:rsidRPr="00732C91" w:rsidRDefault="00B47134" w:rsidP="00DB099B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 w:rsidRPr="00732C91">
              <w:t>Кластерный подход</w:t>
            </w:r>
            <w:r w:rsidR="00D84348" w:rsidRPr="00732C91">
              <w:t>,</w:t>
            </w:r>
            <w:r w:rsidRPr="00732C91">
              <w:t xml:space="preserve"> как эффективный способ развития туристического потенциала малых городов</w:t>
            </w:r>
          </w:p>
          <w:p w14:paraId="53003B39" w14:textId="77777777" w:rsidR="00CF1E42" w:rsidRPr="00732C91" w:rsidRDefault="00B012BD">
            <w:pPr>
              <w:jc w:val="both"/>
            </w:pPr>
            <w:r w:rsidRPr="00732C91">
              <w:rPr>
                <w:b/>
              </w:rPr>
              <w:t>Рекомендуемые источники</w:t>
            </w:r>
            <w:r w:rsidRPr="00732C91"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4AECDAF7" w14:textId="77777777" w:rsidR="00CF1E42" w:rsidRPr="00732C91" w:rsidRDefault="00B012BD">
            <w:pPr>
              <w:ind w:right="60"/>
              <w:jc w:val="both"/>
            </w:pPr>
            <w:r w:rsidRPr="00732C91">
              <w:t xml:space="preserve">Устный опрос, работа с </w:t>
            </w:r>
            <w:proofErr w:type="spellStart"/>
            <w:r w:rsidRPr="00732C91">
              <w:t>интернет-ресурсами</w:t>
            </w:r>
            <w:proofErr w:type="spellEnd"/>
            <w:r w:rsidRPr="00732C91">
              <w:t>, разбор ситуационных задач.</w:t>
            </w:r>
          </w:p>
          <w:p w14:paraId="7B9906BA" w14:textId="77777777" w:rsidR="00CF1E42" w:rsidRPr="00732C91" w:rsidRDefault="00CF1E42">
            <w:pPr>
              <w:ind w:right="60"/>
              <w:jc w:val="both"/>
            </w:pPr>
          </w:p>
        </w:tc>
      </w:tr>
      <w:tr w:rsidR="00CF1E42" w:rsidRPr="00732C91" w14:paraId="34C2F054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04F9C16A" w14:textId="09974A9B" w:rsidR="00CF1E42" w:rsidRPr="00732C91" w:rsidRDefault="00177494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Тема 3. Государственная региональная политика в сфере туризма, обеспечивающая усиление экономической роли туризма малых городов России.</w:t>
            </w:r>
          </w:p>
          <w:p w14:paraId="7C7DA186" w14:textId="77777777" w:rsidR="00CF1E42" w:rsidRPr="00732C91" w:rsidRDefault="00CF1E42">
            <w:pPr>
              <w:spacing w:line="259" w:lineRule="auto"/>
              <w:ind w:left="2" w:right="62"/>
            </w:pPr>
          </w:p>
        </w:tc>
        <w:tc>
          <w:tcPr>
            <w:tcW w:w="6171" w:type="dxa"/>
            <w:shd w:val="clear" w:color="auto" w:fill="auto"/>
          </w:tcPr>
          <w:p w14:paraId="4A2D7180" w14:textId="016E7D71" w:rsidR="00177494" w:rsidRPr="00732C91" w:rsidRDefault="00177494" w:rsidP="00DB099B">
            <w:pPr>
              <w:pStyle w:val="afff"/>
              <w:numPr>
                <w:ilvl w:val="0"/>
                <w:numId w:val="24"/>
              </w:numPr>
              <w:ind w:left="0" w:firstLine="140"/>
              <w:jc w:val="both"/>
            </w:pPr>
            <w:r w:rsidRPr="00732C91">
              <w:rPr>
                <w:bdr w:val="none" w:sz="0" w:space="0" w:color="auto" w:frame="1"/>
                <w:shd w:val="clear" w:color="auto" w:fill="FDFDFD"/>
              </w:rPr>
              <w:t>Актуальные вопросы развития малых городов и исторических поселений в контексте решения задач пространственного развития Российской Федерации</w:t>
            </w:r>
          </w:p>
          <w:p w14:paraId="7AAA7D59" w14:textId="77777777" w:rsidR="00CF1E42" w:rsidRPr="00732C91" w:rsidRDefault="00B012BD" w:rsidP="00DB099B">
            <w:pPr>
              <w:pStyle w:val="15"/>
              <w:numPr>
                <w:ilvl w:val="0"/>
                <w:numId w:val="24"/>
              </w:numPr>
              <w:ind w:left="0" w:firstLine="1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eastAsia="Calibri" w:hAnsi="Times New Roman" w:cs="Times New Roman"/>
                <w:color w:val="auto"/>
              </w:rPr>
              <w:t>Место малых городов в стратегиях развития регионов России.</w:t>
            </w:r>
          </w:p>
          <w:p w14:paraId="7997C048" w14:textId="77777777" w:rsidR="00CF1E42" w:rsidRPr="00732C91" w:rsidRDefault="00B012BD" w:rsidP="00DB099B">
            <w:pPr>
              <w:pStyle w:val="15"/>
              <w:numPr>
                <w:ilvl w:val="0"/>
                <w:numId w:val="24"/>
              </w:numPr>
              <w:ind w:left="0" w:firstLine="1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eastAsia="Calibri" w:hAnsi="Times New Roman" w:cs="Times New Roman"/>
                <w:color w:val="auto"/>
              </w:rPr>
              <w:t>Задачи создания сети туристско-информационных центров.</w:t>
            </w:r>
          </w:p>
          <w:p w14:paraId="4DB87B39" w14:textId="77777777" w:rsidR="00CF1E42" w:rsidRPr="00732C91" w:rsidRDefault="00B012BD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732C91">
              <w:rPr>
                <w:rFonts w:ascii="Times New Roman" w:hAnsi="Times New Roman" w:cs="Times New Roman"/>
                <w:color w:val="auto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395C174B" w14:textId="77777777" w:rsidR="00CF1E42" w:rsidRPr="00732C91" w:rsidRDefault="00B012BD">
            <w:pPr>
              <w:ind w:right="60"/>
              <w:jc w:val="both"/>
            </w:pPr>
            <w:r w:rsidRPr="00732C91">
              <w:t xml:space="preserve">Устный опрос, работа с </w:t>
            </w:r>
            <w:proofErr w:type="spellStart"/>
            <w:r w:rsidRPr="00732C91">
              <w:t>интернет-ресурсами</w:t>
            </w:r>
            <w:proofErr w:type="spellEnd"/>
            <w:r w:rsidRPr="00732C91">
              <w:t>, разбор ситуационных задач.</w:t>
            </w:r>
          </w:p>
          <w:p w14:paraId="1CF66D11" w14:textId="77777777" w:rsidR="00CF1E42" w:rsidRPr="00732C91" w:rsidRDefault="00CF1E42">
            <w:pPr>
              <w:ind w:right="62"/>
              <w:jc w:val="both"/>
            </w:pPr>
          </w:p>
        </w:tc>
      </w:tr>
      <w:tr w:rsidR="00CF1E42" w:rsidRPr="00732C91" w14:paraId="08A0EFCF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358AA779" w14:textId="72AF557A" w:rsidR="00CF1E42" w:rsidRPr="00732C91" w:rsidRDefault="00177494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 xml:space="preserve">Тема 4. </w:t>
            </w:r>
            <w:proofErr w:type="spellStart"/>
            <w:r w:rsidRPr="00732C91">
              <w:rPr>
                <w:rFonts w:eastAsiaTheme="minorHAnsi"/>
                <w:lang w:eastAsia="en-US"/>
              </w:rPr>
              <w:t>Брендинг</w:t>
            </w:r>
            <w:proofErr w:type="spellEnd"/>
            <w:r w:rsidRPr="00732C91">
              <w:rPr>
                <w:rFonts w:eastAsiaTheme="minorHAnsi"/>
                <w:lang w:eastAsia="en-US"/>
              </w:rPr>
              <w:t xml:space="preserve"> малых городов как развитие туристских возможностей территории.</w:t>
            </w:r>
          </w:p>
          <w:p w14:paraId="2347A872" w14:textId="77777777" w:rsidR="00CF1E42" w:rsidRPr="00732C91" w:rsidRDefault="00CF1E42">
            <w:pPr>
              <w:rPr>
                <w:bCs/>
              </w:rPr>
            </w:pPr>
          </w:p>
        </w:tc>
        <w:tc>
          <w:tcPr>
            <w:tcW w:w="6171" w:type="dxa"/>
            <w:shd w:val="clear" w:color="auto" w:fill="auto"/>
          </w:tcPr>
          <w:p w14:paraId="38D10960" w14:textId="77777777" w:rsidR="00D93B1F" w:rsidRPr="00732C91" w:rsidRDefault="00D93B1F" w:rsidP="00DB099B">
            <w:pPr>
              <w:pStyle w:val="15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32C91">
              <w:rPr>
                <w:rFonts w:ascii="Times New Roman" w:hAnsi="Times New Roman" w:cs="Times New Roman"/>
                <w:color w:val="auto"/>
              </w:rPr>
              <w:lastRenderedPageBreak/>
              <w:t>Брендинг</w:t>
            </w:r>
            <w:proofErr w:type="spellEnd"/>
            <w:r w:rsidRPr="00732C91">
              <w:rPr>
                <w:rFonts w:ascii="Times New Roman" w:hAnsi="Times New Roman" w:cs="Times New Roman"/>
                <w:color w:val="auto"/>
              </w:rPr>
              <w:t xml:space="preserve"> малых городов, как фактор развития туризма.</w:t>
            </w:r>
          </w:p>
          <w:p w14:paraId="0AD36CD8" w14:textId="77777777" w:rsidR="00D93B1F" w:rsidRPr="00732C91" w:rsidRDefault="00D93B1F" w:rsidP="00DB099B">
            <w:pPr>
              <w:pStyle w:val="15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color w:val="auto"/>
              </w:rPr>
              <w:t xml:space="preserve">Роль бренда в дизайне малых городов России </w:t>
            </w:r>
          </w:p>
          <w:p w14:paraId="0F15EEF0" w14:textId="770B629F" w:rsidR="00CF1E42" w:rsidRPr="00732C91" w:rsidRDefault="00B012BD" w:rsidP="00DB099B">
            <w:pPr>
              <w:pStyle w:val="15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color w:val="auto"/>
              </w:rPr>
              <w:t>Цифровые и стандартные формы продвижения малых городов.</w:t>
            </w:r>
          </w:p>
          <w:p w14:paraId="577C38A4" w14:textId="77777777" w:rsidR="00CF1E42" w:rsidRPr="00732C91" w:rsidRDefault="00B012BD" w:rsidP="00DB099B">
            <w:pPr>
              <w:pStyle w:val="15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color w:val="auto"/>
              </w:rPr>
              <w:t>Стратегии создания бренда малого города.</w:t>
            </w:r>
          </w:p>
          <w:p w14:paraId="5395C20B" w14:textId="77777777" w:rsidR="00CF1E42" w:rsidRPr="00732C91" w:rsidRDefault="00B012BD">
            <w:pPr>
              <w:pStyle w:val="15"/>
              <w:ind w:left="0"/>
              <w:jc w:val="both"/>
              <w:rPr>
                <w:color w:val="auto"/>
              </w:rPr>
            </w:pPr>
            <w:r w:rsidRPr="00732C91">
              <w:rPr>
                <w:rFonts w:ascii="Times New Roman" w:hAnsi="Times New Roman" w:cs="Times New Roman"/>
                <w:b/>
                <w:color w:val="auto"/>
              </w:rPr>
              <w:lastRenderedPageBreak/>
              <w:t>Рекомендуемые источники</w:t>
            </w:r>
            <w:r w:rsidRPr="00732C91">
              <w:rPr>
                <w:rFonts w:ascii="Times New Roman" w:hAnsi="Times New Roman" w:cs="Times New Roman"/>
                <w:color w:val="auto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3342115D" w14:textId="77777777" w:rsidR="00CF1E42" w:rsidRPr="00732C91" w:rsidRDefault="00B012BD">
            <w:pPr>
              <w:ind w:right="60"/>
              <w:jc w:val="both"/>
            </w:pPr>
            <w:r w:rsidRPr="00732C91">
              <w:lastRenderedPageBreak/>
              <w:t>Устный опрос, групповой разбор ситуационных задач.</w:t>
            </w:r>
          </w:p>
        </w:tc>
      </w:tr>
      <w:tr w:rsidR="00CF1E42" w:rsidRPr="00732C91" w14:paraId="7CAD5086" w14:textId="77777777">
        <w:trPr>
          <w:trHeight w:val="682"/>
        </w:trPr>
        <w:tc>
          <w:tcPr>
            <w:tcW w:w="2056" w:type="dxa"/>
            <w:shd w:val="clear" w:color="auto" w:fill="auto"/>
          </w:tcPr>
          <w:p w14:paraId="211C9591" w14:textId="1173EA85" w:rsidR="00CF1E42" w:rsidRPr="00732C91" w:rsidRDefault="00177494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 xml:space="preserve">Тема 5. </w:t>
            </w:r>
            <w:r w:rsidRPr="00732C91">
              <w:rPr>
                <w:rFonts w:eastAsia="Liberation Sans"/>
              </w:rPr>
              <w:t>Цифровые технологии в развитии сферы туризма малых городов.</w:t>
            </w:r>
          </w:p>
          <w:p w14:paraId="60A2AC72" w14:textId="77777777" w:rsidR="00CF1E42" w:rsidRPr="00732C91" w:rsidRDefault="00CF1E42">
            <w:pPr>
              <w:spacing w:line="259" w:lineRule="auto"/>
              <w:ind w:left="-75"/>
            </w:pPr>
          </w:p>
        </w:tc>
        <w:tc>
          <w:tcPr>
            <w:tcW w:w="6171" w:type="dxa"/>
            <w:shd w:val="clear" w:color="auto" w:fill="auto"/>
          </w:tcPr>
          <w:p w14:paraId="1AB11505" w14:textId="16802514" w:rsidR="00B47134" w:rsidRPr="00732C91" w:rsidRDefault="00B47134" w:rsidP="00DB099B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32C91">
              <w:rPr>
                <w:rFonts w:ascii="Times New Roman" w:hAnsi="Times New Roman" w:cs="Times New Roman"/>
                <w:color w:val="auto"/>
              </w:rPr>
              <w:t>Цифровизация</w:t>
            </w:r>
            <w:proofErr w:type="spellEnd"/>
            <w:r w:rsidRPr="00732C91">
              <w:rPr>
                <w:rFonts w:ascii="Times New Roman" w:hAnsi="Times New Roman" w:cs="Times New Roman"/>
                <w:color w:val="auto"/>
              </w:rPr>
              <w:t xml:space="preserve"> в малых городах России</w:t>
            </w:r>
          </w:p>
          <w:p w14:paraId="5BBE8A46" w14:textId="7BF9013A" w:rsidR="00CF1E42" w:rsidRPr="00732C91" w:rsidRDefault="00B012BD" w:rsidP="00DB099B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color w:val="auto"/>
              </w:rPr>
              <w:t>Задачи создания единой туристической карты гостя.</w:t>
            </w:r>
          </w:p>
          <w:p w14:paraId="37CB78BF" w14:textId="77777777" w:rsidR="00CF1E42" w:rsidRPr="00732C91" w:rsidRDefault="00B012BD" w:rsidP="00DB099B">
            <w:pPr>
              <w:pStyle w:val="15"/>
              <w:numPr>
                <w:ilvl w:val="0"/>
                <w:numId w:val="36"/>
              </w:numPr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2C91">
              <w:rPr>
                <w:rFonts w:ascii="Times New Roman" w:hAnsi="Times New Roman" w:cs="Times New Roman"/>
                <w:color w:val="auto"/>
              </w:rPr>
              <w:t>Зарубежный опыт внедрения цифровых технологий в развитие малых городов.</w:t>
            </w:r>
          </w:p>
          <w:p w14:paraId="13E3FEA6" w14:textId="77777777" w:rsidR="00CF1E42" w:rsidRPr="00732C91" w:rsidRDefault="00B012BD">
            <w:pPr>
              <w:pStyle w:val="15"/>
              <w:ind w:left="0"/>
              <w:jc w:val="both"/>
              <w:rPr>
                <w:color w:val="auto"/>
              </w:rPr>
            </w:pPr>
            <w:r w:rsidRPr="00732C91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732C91">
              <w:rPr>
                <w:rFonts w:ascii="Times New Roman" w:hAnsi="Times New Roman" w:cs="Times New Roman"/>
                <w:color w:val="auto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2CACCFD1" w14:textId="77777777" w:rsidR="00CF1E42" w:rsidRPr="00732C91" w:rsidRDefault="00B012BD">
            <w:pPr>
              <w:jc w:val="both"/>
            </w:pPr>
            <w:r w:rsidRPr="00732C91">
              <w:t>Устный опрос, групповой разбор ситуационных задач.</w:t>
            </w:r>
          </w:p>
        </w:tc>
      </w:tr>
    </w:tbl>
    <w:p w14:paraId="1FF72F73" w14:textId="77777777" w:rsidR="00CF1E42" w:rsidRPr="00732C91" w:rsidRDefault="00B012BD">
      <w:pPr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 </w:t>
      </w:r>
    </w:p>
    <w:p w14:paraId="68E41189" w14:textId="77777777" w:rsidR="00CF1E42" w:rsidRPr="00732C91" w:rsidRDefault="00CF1E42">
      <w:pPr>
        <w:jc w:val="both"/>
        <w:rPr>
          <w:sz w:val="28"/>
          <w:szCs w:val="28"/>
        </w:rPr>
      </w:pPr>
    </w:p>
    <w:p w14:paraId="1081AEE8" w14:textId="77777777" w:rsidR="00CF1E42" w:rsidRPr="00732C91" w:rsidRDefault="00CF1E42">
      <w:pPr>
        <w:jc w:val="both"/>
        <w:rPr>
          <w:sz w:val="28"/>
          <w:szCs w:val="28"/>
        </w:rPr>
      </w:pPr>
    </w:p>
    <w:p w14:paraId="5A1FB09A" w14:textId="77777777" w:rsidR="00CF1E42" w:rsidRPr="00732C91" w:rsidRDefault="00B012BD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CC6F83D" w14:textId="77777777" w:rsidR="00CF1E42" w:rsidRPr="00732C91" w:rsidRDefault="00B012BD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82DEC0A" w14:textId="77777777" w:rsidR="00CF1E42" w:rsidRPr="00732C91" w:rsidRDefault="00B012BD">
      <w:pPr>
        <w:spacing w:line="360" w:lineRule="auto"/>
        <w:jc w:val="right"/>
        <w:rPr>
          <w:sz w:val="28"/>
          <w:szCs w:val="28"/>
        </w:rPr>
      </w:pPr>
      <w:r w:rsidRPr="00732C91"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CF1E42" w:rsidRPr="00732C91" w14:paraId="5ACED7C0" w14:textId="77777777">
        <w:tc>
          <w:tcPr>
            <w:tcW w:w="2019" w:type="dxa"/>
            <w:shd w:val="clear" w:color="auto" w:fill="auto"/>
          </w:tcPr>
          <w:p w14:paraId="24C51819" w14:textId="77777777" w:rsidR="00CF1E42" w:rsidRPr="00732C91" w:rsidRDefault="00B012BD">
            <w:pPr>
              <w:ind w:left="79"/>
              <w:jc w:val="center"/>
              <w:rPr>
                <w:rFonts w:eastAsia="Calibri"/>
              </w:rPr>
            </w:pPr>
            <w:r w:rsidRPr="00732C91">
              <w:rPr>
                <w:rFonts w:eastAsia="Calibri"/>
                <w:b/>
              </w:rPr>
              <w:t>Наименование тем</w:t>
            </w:r>
          </w:p>
          <w:p w14:paraId="383A301A" w14:textId="77777777" w:rsidR="00CF1E42" w:rsidRPr="00732C91" w:rsidRDefault="00B012BD">
            <w:pPr>
              <w:jc w:val="center"/>
              <w:rPr>
                <w:rFonts w:eastAsia="Calibri"/>
              </w:rPr>
            </w:pPr>
            <w:r w:rsidRPr="00732C91"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2B54380D" w14:textId="77777777" w:rsidR="00CF1E42" w:rsidRPr="00732C91" w:rsidRDefault="00B012BD">
            <w:pPr>
              <w:jc w:val="center"/>
              <w:rPr>
                <w:rFonts w:eastAsia="Calibri"/>
              </w:rPr>
            </w:pPr>
            <w:r w:rsidRPr="00732C91"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58F7260F" w14:textId="77777777" w:rsidR="00CF1E42" w:rsidRPr="00732C91" w:rsidRDefault="00B012BD">
            <w:pPr>
              <w:jc w:val="center"/>
              <w:rPr>
                <w:rFonts w:eastAsia="Calibri"/>
              </w:rPr>
            </w:pPr>
            <w:r w:rsidRPr="00732C91">
              <w:rPr>
                <w:rFonts w:eastAsia="Calibri"/>
                <w:b/>
              </w:rPr>
              <w:t>Формы внеаудиторной</w:t>
            </w:r>
          </w:p>
          <w:p w14:paraId="1C7BF766" w14:textId="77777777" w:rsidR="00CF1E42" w:rsidRPr="00732C91" w:rsidRDefault="00B012BD">
            <w:pPr>
              <w:jc w:val="center"/>
              <w:rPr>
                <w:rFonts w:eastAsia="Calibri"/>
              </w:rPr>
            </w:pPr>
            <w:r w:rsidRPr="00732C91">
              <w:rPr>
                <w:rFonts w:eastAsia="Calibri"/>
                <w:b/>
              </w:rPr>
              <w:t>самостоятельной работы</w:t>
            </w:r>
          </w:p>
        </w:tc>
      </w:tr>
      <w:tr w:rsidR="00D84348" w:rsidRPr="00732C91" w14:paraId="392EFE0A" w14:textId="77777777">
        <w:tc>
          <w:tcPr>
            <w:tcW w:w="2019" w:type="dxa"/>
            <w:shd w:val="clear" w:color="auto" w:fill="auto"/>
          </w:tcPr>
          <w:p w14:paraId="76B0F7FA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Тема 1.   Туристский потенциал малых городов России и тенденции его развития.</w:t>
            </w:r>
          </w:p>
          <w:p w14:paraId="7E26195E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</w:p>
          <w:p w14:paraId="4ADFC872" w14:textId="16A82C8D" w:rsidR="00D84348" w:rsidRPr="00732C91" w:rsidRDefault="00D84348" w:rsidP="00D84348">
            <w:pPr>
              <w:ind w:right="41"/>
              <w:rPr>
                <w:rFonts w:eastAsia="Calibri"/>
              </w:rPr>
            </w:pPr>
            <w:r w:rsidRPr="00732C91">
              <w:rPr>
                <w:rFonts w:eastAsia="timesnewromanpsmt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06199D67" w14:textId="77777777" w:rsidR="00D84348" w:rsidRPr="00732C91" w:rsidRDefault="00D84348" w:rsidP="00DB099B">
            <w:pPr>
              <w:pStyle w:val="afff"/>
              <w:numPr>
                <w:ilvl w:val="0"/>
                <w:numId w:val="34"/>
              </w:numPr>
              <w:ind w:left="0"/>
            </w:pPr>
            <w:r w:rsidRPr="00732C91">
              <w:t xml:space="preserve">Малые города России центральной, южной, восточной, западной, северной части. </w:t>
            </w:r>
          </w:p>
          <w:p w14:paraId="1FB81FAF" w14:textId="6E2D3C23" w:rsidR="00D84348" w:rsidRPr="00732C91" w:rsidRDefault="00D84348" w:rsidP="00DB099B">
            <w:pPr>
              <w:pStyle w:val="afff"/>
              <w:numPr>
                <w:ilvl w:val="0"/>
                <w:numId w:val="34"/>
              </w:numPr>
              <w:ind w:left="0"/>
            </w:pPr>
            <w:r w:rsidRPr="00732C91">
              <w:t>Ресурсный потенциал в комплексном развитии малых городов.</w:t>
            </w:r>
          </w:p>
        </w:tc>
        <w:tc>
          <w:tcPr>
            <w:tcW w:w="2948" w:type="dxa"/>
            <w:shd w:val="clear" w:color="auto" w:fill="auto"/>
          </w:tcPr>
          <w:p w14:paraId="75A436F1" w14:textId="77777777" w:rsidR="00D84348" w:rsidRPr="00732C91" w:rsidRDefault="00D84348" w:rsidP="00D84348">
            <w:r w:rsidRPr="00732C91">
              <w:t xml:space="preserve">- работа с конспектом лекции;  </w:t>
            </w:r>
          </w:p>
          <w:p w14:paraId="37DCA87F" w14:textId="77777777" w:rsidR="00D84348" w:rsidRPr="00732C91" w:rsidRDefault="00D84348" w:rsidP="00D84348">
            <w:r w:rsidRPr="00732C91">
              <w:t xml:space="preserve">- </w:t>
            </w:r>
            <w:proofErr w:type="gramStart"/>
            <w:r w:rsidRPr="00732C91">
              <w:t>работа  с</w:t>
            </w:r>
            <w:proofErr w:type="gramEnd"/>
            <w:r w:rsidRPr="00732C91">
              <w:t xml:space="preserve"> электронной библиотечной системой;</w:t>
            </w:r>
          </w:p>
          <w:p w14:paraId="2738EE2C" w14:textId="77777777" w:rsidR="00D84348" w:rsidRPr="00732C91" w:rsidRDefault="00D84348" w:rsidP="00D84348">
            <w:r w:rsidRPr="00732C91">
              <w:t xml:space="preserve">- работа с информационно-образовательным </w:t>
            </w:r>
            <w:proofErr w:type="gramStart"/>
            <w:r w:rsidRPr="00732C91">
              <w:t xml:space="preserve">порталом  </w:t>
            </w:r>
            <w:proofErr w:type="spellStart"/>
            <w:r w:rsidRPr="00732C91">
              <w:t>Финуниверситета</w:t>
            </w:r>
            <w:proofErr w:type="spellEnd"/>
            <w:proofErr w:type="gramEnd"/>
            <w:r w:rsidRPr="00732C91">
              <w:t>;</w:t>
            </w:r>
          </w:p>
          <w:p w14:paraId="4E15E640" w14:textId="77777777" w:rsidR="00D84348" w:rsidRPr="00732C91" w:rsidRDefault="00D84348" w:rsidP="00D84348">
            <w:r w:rsidRPr="00732C91">
              <w:t>- подготовка к решению ситуационных задач.</w:t>
            </w:r>
          </w:p>
        </w:tc>
      </w:tr>
      <w:tr w:rsidR="00D84348" w:rsidRPr="00732C91" w14:paraId="2EE5E22F" w14:textId="77777777">
        <w:tc>
          <w:tcPr>
            <w:tcW w:w="2019" w:type="dxa"/>
            <w:shd w:val="clear" w:color="auto" w:fill="auto"/>
          </w:tcPr>
          <w:p w14:paraId="4CC1EB5F" w14:textId="19F2E1BC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>Тема 2. Туризм как одно из направлений уст</w:t>
            </w:r>
            <w:r w:rsidR="00BA4321" w:rsidRPr="00732C91">
              <w:t>ойчивого развития малых городов России</w:t>
            </w:r>
          </w:p>
          <w:p w14:paraId="466F86A9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</w:p>
          <w:p w14:paraId="512ACC36" w14:textId="77777777" w:rsidR="00D84348" w:rsidRPr="00732C91" w:rsidRDefault="00D84348" w:rsidP="00D84348">
            <w:pPr>
              <w:ind w:right="62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14:paraId="71E90A4E" w14:textId="77777777" w:rsidR="00D84348" w:rsidRPr="00732C91" w:rsidRDefault="00D84348" w:rsidP="00DB099B">
            <w:pPr>
              <w:pStyle w:val="afff"/>
              <w:numPr>
                <w:ilvl w:val="0"/>
                <w:numId w:val="33"/>
              </w:numPr>
              <w:ind w:left="0"/>
            </w:pPr>
            <w:r w:rsidRPr="00732C91">
              <w:t>Способы привлечения инвестиций в развитие малых городов.</w:t>
            </w:r>
          </w:p>
          <w:p w14:paraId="143D589C" w14:textId="77777777" w:rsidR="00D84348" w:rsidRPr="00732C91" w:rsidRDefault="00D84348" w:rsidP="00DB099B">
            <w:pPr>
              <w:pStyle w:val="afff"/>
              <w:numPr>
                <w:ilvl w:val="0"/>
                <w:numId w:val="33"/>
              </w:numPr>
              <w:ind w:left="0"/>
            </w:pPr>
            <w:r w:rsidRPr="00732C91">
              <w:t>Развитие инфраструктуры в малых городах: проблемы.</w:t>
            </w:r>
          </w:p>
        </w:tc>
        <w:tc>
          <w:tcPr>
            <w:tcW w:w="2948" w:type="dxa"/>
            <w:shd w:val="clear" w:color="auto" w:fill="auto"/>
          </w:tcPr>
          <w:p w14:paraId="107D1F55" w14:textId="77777777" w:rsidR="00D84348" w:rsidRPr="00732C91" w:rsidRDefault="00D84348" w:rsidP="00D84348">
            <w:r w:rsidRPr="00732C91">
              <w:t xml:space="preserve">- работа с конспектом лекции;  </w:t>
            </w:r>
          </w:p>
          <w:p w14:paraId="2B27BE5F" w14:textId="77777777" w:rsidR="00D84348" w:rsidRPr="00732C91" w:rsidRDefault="00D84348" w:rsidP="00D84348">
            <w:r w:rsidRPr="00732C91">
              <w:t xml:space="preserve">- </w:t>
            </w:r>
            <w:proofErr w:type="gramStart"/>
            <w:r w:rsidRPr="00732C91">
              <w:t>работа  с</w:t>
            </w:r>
            <w:proofErr w:type="gramEnd"/>
            <w:r w:rsidRPr="00732C91">
              <w:t xml:space="preserve"> электронной библиотечной системой;</w:t>
            </w:r>
          </w:p>
          <w:p w14:paraId="2EBF08B9" w14:textId="77777777" w:rsidR="00D84348" w:rsidRPr="00732C91" w:rsidRDefault="00D84348" w:rsidP="00D84348">
            <w:r w:rsidRPr="00732C91">
              <w:t xml:space="preserve">- работа с информационно-образовательным </w:t>
            </w:r>
            <w:proofErr w:type="gramStart"/>
            <w:r w:rsidRPr="00732C91">
              <w:t xml:space="preserve">порталом  </w:t>
            </w:r>
            <w:proofErr w:type="spellStart"/>
            <w:r w:rsidRPr="00732C91">
              <w:t>Финуниверситета</w:t>
            </w:r>
            <w:proofErr w:type="spellEnd"/>
            <w:proofErr w:type="gramEnd"/>
            <w:r w:rsidRPr="00732C91">
              <w:t>;</w:t>
            </w:r>
          </w:p>
          <w:p w14:paraId="71BE5C3F" w14:textId="77777777" w:rsidR="00D84348" w:rsidRPr="00732C91" w:rsidRDefault="00D84348" w:rsidP="00D84348">
            <w:pPr>
              <w:rPr>
                <w:rFonts w:eastAsia="Calibri"/>
              </w:rPr>
            </w:pPr>
            <w:r w:rsidRPr="00732C91">
              <w:t>- подготовка к решению ситуационных задач.</w:t>
            </w:r>
          </w:p>
        </w:tc>
      </w:tr>
      <w:tr w:rsidR="00D84348" w:rsidRPr="00732C91" w14:paraId="05BFBD9E" w14:textId="77777777">
        <w:tc>
          <w:tcPr>
            <w:tcW w:w="2019" w:type="dxa"/>
            <w:shd w:val="clear" w:color="auto" w:fill="auto"/>
          </w:tcPr>
          <w:p w14:paraId="3F8DD17E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 xml:space="preserve">Тема 3. Государственная региональная политика в сфере туризма, </w:t>
            </w:r>
            <w:r w:rsidRPr="00732C91">
              <w:lastRenderedPageBreak/>
              <w:t>обеспечивающая усиление экономической роли туризма малых городов России.</w:t>
            </w:r>
          </w:p>
          <w:p w14:paraId="0E691F5F" w14:textId="77777777" w:rsidR="00D84348" w:rsidRPr="00732C91" w:rsidRDefault="00D84348" w:rsidP="00D84348">
            <w:pPr>
              <w:ind w:right="62"/>
              <w:jc w:val="both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14:paraId="71E53CBA" w14:textId="77777777" w:rsidR="00D84348" w:rsidRPr="00732C91" w:rsidRDefault="00D84348" w:rsidP="00DB099B">
            <w:pPr>
              <w:pStyle w:val="afff"/>
              <w:numPr>
                <w:ilvl w:val="0"/>
                <w:numId w:val="32"/>
              </w:numPr>
              <w:ind w:left="0"/>
            </w:pPr>
            <w:r w:rsidRPr="00732C91">
              <w:lastRenderedPageBreak/>
              <w:t>Программы развития туризма в малых городах.</w:t>
            </w:r>
          </w:p>
          <w:p w14:paraId="025794C6" w14:textId="77777777" w:rsidR="00D84348" w:rsidRPr="00732C91" w:rsidRDefault="00D84348" w:rsidP="00DB099B">
            <w:pPr>
              <w:pStyle w:val="afff"/>
              <w:numPr>
                <w:ilvl w:val="0"/>
                <w:numId w:val="32"/>
              </w:numPr>
              <w:ind w:left="0"/>
            </w:pPr>
            <w:r w:rsidRPr="00732C91">
              <w:t>Место туристско-информационных центров в развитии малого города.</w:t>
            </w:r>
          </w:p>
          <w:p w14:paraId="74F3244D" w14:textId="77777777" w:rsidR="00D84348" w:rsidRPr="00732C91" w:rsidRDefault="00D84348" w:rsidP="00DB099B">
            <w:pPr>
              <w:pStyle w:val="afff"/>
              <w:numPr>
                <w:ilvl w:val="0"/>
                <w:numId w:val="32"/>
              </w:numPr>
              <w:ind w:left="0"/>
            </w:pPr>
            <w:r w:rsidRPr="00732C91">
              <w:lastRenderedPageBreak/>
              <w:t>Виды государственной поддержки малых городов.</w:t>
            </w:r>
          </w:p>
        </w:tc>
        <w:tc>
          <w:tcPr>
            <w:tcW w:w="2948" w:type="dxa"/>
            <w:shd w:val="clear" w:color="auto" w:fill="auto"/>
          </w:tcPr>
          <w:p w14:paraId="2EC49CE8" w14:textId="77777777" w:rsidR="00D84348" w:rsidRPr="00732C91" w:rsidRDefault="00D84348" w:rsidP="00D84348">
            <w:r w:rsidRPr="00732C91">
              <w:lastRenderedPageBreak/>
              <w:t xml:space="preserve">- работа с конспектом лекции;  </w:t>
            </w:r>
          </w:p>
          <w:p w14:paraId="47C42F4C" w14:textId="77777777" w:rsidR="00D84348" w:rsidRPr="00732C91" w:rsidRDefault="00D84348" w:rsidP="00D84348">
            <w:r w:rsidRPr="00732C91">
              <w:t xml:space="preserve">- </w:t>
            </w:r>
            <w:proofErr w:type="gramStart"/>
            <w:r w:rsidRPr="00732C91">
              <w:t>работа  с</w:t>
            </w:r>
            <w:proofErr w:type="gramEnd"/>
            <w:r w:rsidRPr="00732C91">
              <w:t xml:space="preserve"> электронной библиотечной системой;</w:t>
            </w:r>
          </w:p>
          <w:p w14:paraId="4C57473B" w14:textId="77777777" w:rsidR="00D84348" w:rsidRPr="00732C91" w:rsidRDefault="00D84348" w:rsidP="00D84348">
            <w:r w:rsidRPr="00732C91">
              <w:lastRenderedPageBreak/>
              <w:t xml:space="preserve">- работа с информационно-образовательным </w:t>
            </w:r>
            <w:proofErr w:type="gramStart"/>
            <w:r w:rsidRPr="00732C91">
              <w:t xml:space="preserve">порталом  </w:t>
            </w:r>
            <w:proofErr w:type="spellStart"/>
            <w:r w:rsidRPr="00732C91">
              <w:t>Финуниверситета</w:t>
            </w:r>
            <w:proofErr w:type="spellEnd"/>
            <w:proofErr w:type="gramEnd"/>
            <w:r w:rsidRPr="00732C91">
              <w:t>;</w:t>
            </w:r>
          </w:p>
          <w:p w14:paraId="4B548D5B" w14:textId="77777777" w:rsidR="00D84348" w:rsidRPr="00732C91" w:rsidRDefault="00D84348" w:rsidP="00D84348">
            <w:pPr>
              <w:rPr>
                <w:rFonts w:eastAsia="Calibri"/>
              </w:rPr>
            </w:pPr>
            <w:r w:rsidRPr="00732C91">
              <w:t>- подготовка к решению ситуационных задач.</w:t>
            </w:r>
          </w:p>
        </w:tc>
      </w:tr>
      <w:tr w:rsidR="00D84348" w:rsidRPr="00732C91" w14:paraId="47B95E3C" w14:textId="77777777">
        <w:tc>
          <w:tcPr>
            <w:tcW w:w="2019" w:type="dxa"/>
            <w:shd w:val="clear" w:color="auto" w:fill="auto"/>
          </w:tcPr>
          <w:p w14:paraId="3EAAAF48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lastRenderedPageBreak/>
              <w:t xml:space="preserve">Тема 4. </w:t>
            </w:r>
            <w:proofErr w:type="spellStart"/>
            <w:r w:rsidRPr="00732C91">
              <w:rPr>
                <w:rFonts w:eastAsiaTheme="minorHAnsi"/>
                <w:lang w:eastAsia="en-US"/>
              </w:rPr>
              <w:t>Брендинг</w:t>
            </w:r>
            <w:proofErr w:type="spellEnd"/>
            <w:r w:rsidRPr="00732C91">
              <w:rPr>
                <w:rFonts w:eastAsiaTheme="minorHAnsi"/>
                <w:lang w:eastAsia="en-US"/>
              </w:rPr>
              <w:t xml:space="preserve"> малых городов как развитие туристских возможностей территории.</w:t>
            </w:r>
          </w:p>
          <w:p w14:paraId="7593C732" w14:textId="77777777" w:rsidR="00D84348" w:rsidRPr="00732C91" w:rsidRDefault="00D84348" w:rsidP="00D84348">
            <w:pPr>
              <w:ind w:right="41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14:paraId="414DBDFA" w14:textId="77777777" w:rsidR="00D84348" w:rsidRPr="00732C91" w:rsidRDefault="00D84348" w:rsidP="00DB099B">
            <w:pPr>
              <w:pStyle w:val="afff"/>
              <w:numPr>
                <w:ilvl w:val="0"/>
                <w:numId w:val="25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  <w:rPr>
                <w:rFonts w:eastAsiaTheme="minorHAnsi"/>
              </w:rPr>
            </w:pPr>
            <w:r w:rsidRPr="00732C91">
              <w:rPr>
                <w:rFonts w:eastAsiaTheme="minorHAnsi"/>
                <w:lang w:eastAsia="en-US"/>
              </w:rPr>
              <w:t xml:space="preserve">Особенности </w:t>
            </w:r>
            <w:proofErr w:type="spellStart"/>
            <w:r w:rsidRPr="00732C91">
              <w:rPr>
                <w:rFonts w:eastAsiaTheme="minorHAnsi"/>
                <w:lang w:eastAsia="en-US"/>
              </w:rPr>
              <w:t>брендирования</w:t>
            </w:r>
            <w:proofErr w:type="spellEnd"/>
            <w:r w:rsidRPr="00732C91">
              <w:rPr>
                <w:rFonts w:eastAsiaTheme="minorHAnsi"/>
                <w:lang w:eastAsia="en-US"/>
              </w:rPr>
              <w:t xml:space="preserve"> малых городов России</w:t>
            </w:r>
            <w:r w:rsidRPr="00732C91">
              <w:t>.</w:t>
            </w:r>
          </w:p>
          <w:p w14:paraId="5E7E008D" w14:textId="77777777" w:rsidR="00D84348" w:rsidRPr="00732C91" w:rsidRDefault="00D84348" w:rsidP="00DB099B">
            <w:pPr>
              <w:pStyle w:val="afff"/>
              <w:numPr>
                <w:ilvl w:val="0"/>
                <w:numId w:val="25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 w:rsidRPr="00732C91">
              <w:rPr>
                <w:rFonts w:eastAsiaTheme="minorHAnsi"/>
                <w:lang w:eastAsia="en-US"/>
              </w:rPr>
              <w:t>Межрегиональное сотрудничество двух брендов малых городов как способ продвижения.</w:t>
            </w:r>
          </w:p>
          <w:p w14:paraId="22E80E2C" w14:textId="77777777" w:rsidR="00D84348" w:rsidRPr="00732C91" w:rsidRDefault="00D84348" w:rsidP="00DB099B">
            <w:pPr>
              <w:pStyle w:val="afff"/>
              <w:numPr>
                <w:ilvl w:val="0"/>
                <w:numId w:val="25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 w:rsidRPr="00732C91">
              <w:rPr>
                <w:rFonts w:eastAsiaTheme="minorHAnsi"/>
                <w:lang w:eastAsia="en-US"/>
              </w:rPr>
              <w:t>Влияние внешнего вида малого города на развитие бренда города.</w:t>
            </w:r>
          </w:p>
          <w:p w14:paraId="3B746582" w14:textId="77777777" w:rsidR="00D84348" w:rsidRPr="00732C91" w:rsidRDefault="00D84348" w:rsidP="00D84348">
            <w:pPr>
              <w:pStyle w:val="15"/>
              <w:tabs>
                <w:tab w:val="left" w:pos="331"/>
              </w:tabs>
              <w:ind w:left="22" w:hanging="22"/>
              <w:jc w:val="both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2948" w:type="dxa"/>
            <w:shd w:val="clear" w:color="auto" w:fill="auto"/>
          </w:tcPr>
          <w:p w14:paraId="7B66F68D" w14:textId="77777777" w:rsidR="00D84348" w:rsidRPr="00732C91" w:rsidRDefault="00D84348" w:rsidP="00D84348">
            <w:r w:rsidRPr="00732C91">
              <w:t xml:space="preserve">- работа с конспектом лекции;  </w:t>
            </w:r>
          </w:p>
          <w:p w14:paraId="380D869E" w14:textId="77777777" w:rsidR="00D84348" w:rsidRPr="00732C91" w:rsidRDefault="00D84348" w:rsidP="00D84348">
            <w:r w:rsidRPr="00732C91">
              <w:t xml:space="preserve">- </w:t>
            </w:r>
            <w:proofErr w:type="gramStart"/>
            <w:r w:rsidRPr="00732C91">
              <w:t>работа  с</w:t>
            </w:r>
            <w:proofErr w:type="gramEnd"/>
            <w:r w:rsidRPr="00732C91">
              <w:t xml:space="preserve"> электронной библиотечной системой;</w:t>
            </w:r>
          </w:p>
          <w:p w14:paraId="79F23DED" w14:textId="77777777" w:rsidR="00D84348" w:rsidRPr="00732C91" w:rsidRDefault="00D84348" w:rsidP="00D84348">
            <w:r w:rsidRPr="00732C91">
              <w:t xml:space="preserve">- работа с информационно-образовательным </w:t>
            </w:r>
            <w:proofErr w:type="gramStart"/>
            <w:r w:rsidRPr="00732C91">
              <w:t xml:space="preserve">порталом  </w:t>
            </w:r>
            <w:proofErr w:type="spellStart"/>
            <w:r w:rsidRPr="00732C91">
              <w:t>Финуниверситета</w:t>
            </w:r>
            <w:proofErr w:type="spellEnd"/>
            <w:proofErr w:type="gramEnd"/>
            <w:r w:rsidRPr="00732C91">
              <w:t>;</w:t>
            </w:r>
          </w:p>
          <w:p w14:paraId="5D3EA7D4" w14:textId="77777777" w:rsidR="00D84348" w:rsidRPr="00732C91" w:rsidRDefault="00D84348" w:rsidP="00D84348">
            <w:pPr>
              <w:jc w:val="both"/>
              <w:rPr>
                <w:rFonts w:eastAsia="Calibri"/>
              </w:rPr>
            </w:pPr>
            <w:r w:rsidRPr="00732C91">
              <w:t>- подготовка к решению ситуационных задач.</w:t>
            </w:r>
          </w:p>
        </w:tc>
      </w:tr>
      <w:tr w:rsidR="00D84348" w:rsidRPr="00732C91" w14:paraId="4395B712" w14:textId="77777777">
        <w:tc>
          <w:tcPr>
            <w:tcW w:w="2019" w:type="dxa"/>
            <w:shd w:val="clear" w:color="auto" w:fill="auto"/>
          </w:tcPr>
          <w:p w14:paraId="35133533" w14:textId="77777777" w:rsidR="00D84348" w:rsidRPr="00732C91" w:rsidRDefault="00D84348" w:rsidP="00D84348">
            <w:pPr>
              <w:pStyle w:val="af2"/>
              <w:shd w:val="clear" w:color="auto" w:fill="FFFFFF"/>
              <w:spacing w:before="0" w:beforeAutospacing="0" w:after="120" w:afterAutospacing="0"/>
              <w:jc w:val="both"/>
              <w:rPr>
                <w:rFonts w:eastAsia="timesnewromanpsmt"/>
              </w:rPr>
            </w:pPr>
            <w:r w:rsidRPr="00732C91">
              <w:t xml:space="preserve">Тема 5. </w:t>
            </w:r>
            <w:r w:rsidRPr="00732C91">
              <w:rPr>
                <w:rFonts w:eastAsia="Liberation Sans"/>
              </w:rPr>
              <w:t>Цифровые технологии в развитии сферы туризма малых городов.</w:t>
            </w:r>
          </w:p>
          <w:p w14:paraId="2314FC08" w14:textId="77777777" w:rsidR="00D84348" w:rsidRPr="00732C91" w:rsidRDefault="00D84348" w:rsidP="00D84348">
            <w:pPr>
              <w:ind w:right="62"/>
              <w:jc w:val="both"/>
              <w:rPr>
                <w:rFonts w:eastAsia="Calibri"/>
              </w:rPr>
            </w:pPr>
          </w:p>
        </w:tc>
        <w:tc>
          <w:tcPr>
            <w:tcW w:w="5239" w:type="dxa"/>
            <w:shd w:val="clear" w:color="auto" w:fill="auto"/>
          </w:tcPr>
          <w:p w14:paraId="77158BDB" w14:textId="77777777" w:rsidR="00D84348" w:rsidRPr="00732C91" w:rsidRDefault="00D84348" w:rsidP="00DB099B">
            <w:pPr>
              <w:pStyle w:val="afff"/>
              <w:numPr>
                <w:ilvl w:val="0"/>
                <w:numId w:val="26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</w:rPr>
            </w:pPr>
            <w:r w:rsidRPr="00732C91">
              <w:rPr>
                <w:rFonts w:eastAsia="Liberation Sans"/>
              </w:rPr>
              <w:t xml:space="preserve"> Современное состояние </w:t>
            </w:r>
            <w:proofErr w:type="gramStart"/>
            <w:r w:rsidRPr="00732C91">
              <w:rPr>
                <w:rFonts w:eastAsia="Liberation Sans"/>
              </w:rPr>
              <w:t>развития  мультимедийных</w:t>
            </w:r>
            <w:proofErr w:type="gramEnd"/>
            <w:r w:rsidRPr="00732C91">
              <w:rPr>
                <w:rFonts w:eastAsia="Liberation Sans"/>
              </w:rPr>
              <w:t xml:space="preserve"> сервисов помощи туристам.</w:t>
            </w:r>
          </w:p>
          <w:p w14:paraId="10A33F4E" w14:textId="77777777" w:rsidR="00D84348" w:rsidRPr="00732C91" w:rsidRDefault="00D84348" w:rsidP="00DB099B">
            <w:pPr>
              <w:pStyle w:val="afff"/>
              <w:numPr>
                <w:ilvl w:val="0"/>
                <w:numId w:val="26"/>
              </w:numPr>
              <w:tabs>
                <w:tab w:val="left" w:pos="306"/>
              </w:tabs>
              <w:ind w:left="22" w:hanging="22"/>
              <w:jc w:val="both"/>
              <w:rPr>
                <w:rFonts w:eastAsia="Calibri"/>
              </w:rPr>
            </w:pPr>
            <w:r w:rsidRPr="00732C91">
              <w:rPr>
                <w:rFonts w:eastAsia="Liberation Sans"/>
              </w:rPr>
              <w:t>Использование цифровых технологий в продвижении бренда малого города.</w:t>
            </w:r>
          </w:p>
        </w:tc>
        <w:tc>
          <w:tcPr>
            <w:tcW w:w="2948" w:type="dxa"/>
            <w:shd w:val="clear" w:color="auto" w:fill="auto"/>
          </w:tcPr>
          <w:p w14:paraId="61C058CB" w14:textId="77777777" w:rsidR="00D84348" w:rsidRPr="00732C91" w:rsidRDefault="00D84348" w:rsidP="00D84348">
            <w:r w:rsidRPr="00732C91">
              <w:t xml:space="preserve">- работа с конспектом лекции;  </w:t>
            </w:r>
          </w:p>
          <w:p w14:paraId="2B1B4C33" w14:textId="77777777" w:rsidR="00D84348" w:rsidRPr="00732C91" w:rsidRDefault="00D84348" w:rsidP="00D84348">
            <w:r w:rsidRPr="00732C91">
              <w:t xml:space="preserve">- </w:t>
            </w:r>
            <w:proofErr w:type="gramStart"/>
            <w:r w:rsidRPr="00732C91">
              <w:t>работа  с</w:t>
            </w:r>
            <w:proofErr w:type="gramEnd"/>
            <w:r w:rsidRPr="00732C91">
              <w:t xml:space="preserve"> электронной библиотечной системой;</w:t>
            </w:r>
          </w:p>
          <w:p w14:paraId="5146FBF2" w14:textId="77777777" w:rsidR="00D84348" w:rsidRPr="00732C91" w:rsidRDefault="00D84348" w:rsidP="00D84348">
            <w:r w:rsidRPr="00732C91">
              <w:t xml:space="preserve">- работа с информационно-образовательным </w:t>
            </w:r>
            <w:proofErr w:type="gramStart"/>
            <w:r w:rsidRPr="00732C91">
              <w:t xml:space="preserve">порталом  </w:t>
            </w:r>
            <w:proofErr w:type="spellStart"/>
            <w:r w:rsidRPr="00732C91">
              <w:t>Финуниверситета</w:t>
            </w:r>
            <w:proofErr w:type="spellEnd"/>
            <w:proofErr w:type="gramEnd"/>
            <w:r w:rsidRPr="00732C91">
              <w:t>;</w:t>
            </w:r>
          </w:p>
          <w:p w14:paraId="2B3C4E54" w14:textId="77777777" w:rsidR="00D84348" w:rsidRPr="00732C91" w:rsidRDefault="00D84348" w:rsidP="00D84348">
            <w:pPr>
              <w:rPr>
                <w:rFonts w:eastAsia="Calibri"/>
              </w:rPr>
            </w:pPr>
            <w:r w:rsidRPr="00732C91">
              <w:t>- подготовка к решению ситуационных задач.</w:t>
            </w:r>
          </w:p>
        </w:tc>
      </w:tr>
    </w:tbl>
    <w:p w14:paraId="619CFD1C" w14:textId="77777777" w:rsidR="00CF1E42" w:rsidRPr="00732C91" w:rsidRDefault="00CF1E42">
      <w:pPr>
        <w:keepNext/>
        <w:jc w:val="both"/>
        <w:rPr>
          <w:b/>
          <w:sz w:val="28"/>
          <w:szCs w:val="28"/>
        </w:rPr>
      </w:pPr>
    </w:p>
    <w:p w14:paraId="5EA717A0" w14:textId="77777777" w:rsidR="00CF1E42" w:rsidRPr="00732C91" w:rsidRDefault="00B012BD">
      <w:pPr>
        <w:keepNext/>
        <w:spacing w:line="360" w:lineRule="auto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4B424A03" w14:textId="77777777" w:rsidR="00CF1E42" w:rsidRPr="00732C91" w:rsidRDefault="00B012BD">
      <w:pPr>
        <w:spacing w:line="360" w:lineRule="auto"/>
        <w:ind w:left="-15" w:right="64"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 w:rsidRPr="00732C91">
        <w:rPr>
          <w:i/>
          <w:sz w:val="28"/>
          <w:szCs w:val="28"/>
        </w:rPr>
        <w:t xml:space="preserve"> </w:t>
      </w:r>
      <w:r w:rsidRPr="00732C91">
        <w:rPr>
          <w:sz w:val="28"/>
          <w:szCs w:val="28"/>
        </w:rPr>
        <w:t xml:space="preserve">текущего контроля знаний являются: </w:t>
      </w:r>
    </w:p>
    <w:p w14:paraId="491E3CB7" w14:textId="77777777" w:rsidR="00CF1E42" w:rsidRPr="00732C91" w:rsidRDefault="00B012BD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устный опрос;</w:t>
      </w:r>
    </w:p>
    <w:p w14:paraId="280C1A57" w14:textId="77777777" w:rsidR="00CF1E42" w:rsidRPr="00732C91" w:rsidRDefault="00B012BD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732C91">
        <w:rPr>
          <w:sz w:val="28"/>
          <w:szCs w:val="28"/>
        </w:rPr>
        <w:t>микрогруппой</w:t>
      </w:r>
      <w:proofErr w:type="spellEnd"/>
      <w:r w:rsidRPr="00732C91">
        <w:rPr>
          <w:sz w:val="28"/>
          <w:szCs w:val="28"/>
        </w:rPr>
        <w:t xml:space="preserve">); </w:t>
      </w:r>
    </w:p>
    <w:p w14:paraId="735B379F" w14:textId="77777777" w:rsidR="00CF1E42" w:rsidRPr="00732C91" w:rsidRDefault="00B012BD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выполнение контрольной работы.</w:t>
      </w:r>
    </w:p>
    <w:p w14:paraId="0D71BB90" w14:textId="77777777" w:rsidR="00CF1E42" w:rsidRPr="00732C91" w:rsidRDefault="00B012BD">
      <w:pPr>
        <w:spacing w:line="360" w:lineRule="auto"/>
        <w:ind w:left="-15" w:right="64"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5F352CE5" w14:textId="77777777" w:rsidR="00CF1E42" w:rsidRPr="00732C91" w:rsidRDefault="00B012BD">
      <w:pPr>
        <w:jc w:val="both"/>
        <w:rPr>
          <w:sz w:val="16"/>
          <w:szCs w:val="28"/>
        </w:rPr>
      </w:pPr>
      <w:r w:rsidRPr="00732C91">
        <w:rPr>
          <w:b/>
          <w:i/>
          <w:sz w:val="28"/>
          <w:szCs w:val="28"/>
        </w:rPr>
        <w:t xml:space="preserve"> </w:t>
      </w:r>
    </w:p>
    <w:p w14:paraId="16084621" w14:textId="77777777" w:rsidR="00CF1E42" w:rsidRPr="00732C91" w:rsidRDefault="00CF1E42">
      <w:pPr>
        <w:ind w:left="709"/>
        <w:rPr>
          <w:b/>
          <w:sz w:val="28"/>
          <w:szCs w:val="28"/>
        </w:rPr>
      </w:pPr>
    </w:p>
    <w:p w14:paraId="567719E8" w14:textId="77777777" w:rsidR="00CF1E42" w:rsidRPr="00732C91" w:rsidRDefault="00B012BD">
      <w:pPr>
        <w:spacing w:line="360" w:lineRule="auto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Примеры заданий к контрольной работе</w:t>
      </w:r>
    </w:p>
    <w:p w14:paraId="3229C2C8" w14:textId="77777777" w:rsidR="00CF1E42" w:rsidRPr="00732C91" w:rsidRDefault="00B012BD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1. Опишите подходы к классификации городов. </w:t>
      </w:r>
      <w:proofErr w:type="gramStart"/>
      <w:r w:rsidRPr="00732C91">
        <w:rPr>
          <w:sz w:val="28"/>
          <w:szCs w:val="28"/>
        </w:rPr>
        <w:t>Раскройте  признаки</w:t>
      </w:r>
      <w:proofErr w:type="gramEnd"/>
      <w:r w:rsidRPr="00732C91">
        <w:rPr>
          <w:sz w:val="28"/>
          <w:szCs w:val="28"/>
        </w:rPr>
        <w:t>, влияющие на выделение малых городов.</w:t>
      </w:r>
    </w:p>
    <w:p w14:paraId="072242E9" w14:textId="77777777" w:rsidR="00CF1E42" w:rsidRPr="00732C91" w:rsidRDefault="00B012BD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2. Охарактеризуйте туристскую специализацию малых городов Центральной России.</w:t>
      </w:r>
    </w:p>
    <w:p w14:paraId="486D865D" w14:textId="77777777" w:rsidR="00CF1E42" w:rsidRPr="00732C91" w:rsidRDefault="00B012BD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3.Охарактеризуйте туристскую специализацию малых городов Российского Севера. </w:t>
      </w:r>
    </w:p>
    <w:p w14:paraId="2CC86D96" w14:textId="77777777" w:rsidR="00CF1E42" w:rsidRPr="00732C91" w:rsidRDefault="00B012BD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4. Проанализируйте туристскую специализацию малых городов Сибири и Дальнего Востока. </w:t>
      </w:r>
    </w:p>
    <w:p w14:paraId="2020D821" w14:textId="77777777" w:rsidR="00CF1E42" w:rsidRPr="00732C91" w:rsidRDefault="00B012BD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5. Охарактеризуйте развитие туризма в малых городах Рязанской области.</w:t>
      </w:r>
    </w:p>
    <w:p w14:paraId="27102C27" w14:textId="77777777" w:rsidR="00CF1E42" w:rsidRPr="00732C91" w:rsidRDefault="00CF1E42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14:paraId="327A968E" w14:textId="77777777" w:rsidR="00CF1E42" w:rsidRPr="00732C91" w:rsidRDefault="00B012BD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732C91">
        <w:rPr>
          <w:rFonts w:ascii="Times New Roman" w:hAnsi="Times New Roman"/>
          <w:i w:val="0"/>
        </w:rPr>
        <w:t>7. Фонд оценочных средств для проведения промежуточной</w:t>
      </w:r>
    </w:p>
    <w:p w14:paraId="23EE9CE1" w14:textId="77777777" w:rsidR="00CF1E42" w:rsidRPr="00732C91" w:rsidRDefault="00B012BD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  <w:i w:val="0"/>
        </w:rPr>
      </w:pPr>
      <w:r w:rsidRPr="00732C91">
        <w:rPr>
          <w:rFonts w:ascii="Times New Roman" w:hAnsi="Times New Roman"/>
          <w:i w:val="0"/>
        </w:rPr>
        <w:t>аттестации обучающихся по дисциплине</w:t>
      </w:r>
    </w:p>
    <w:p w14:paraId="6AE20A4B" w14:textId="77777777" w:rsidR="00BA4321" w:rsidRPr="00BA4321" w:rsidRDefault="00BA4321" w:rsidP="00BA4321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A432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A4321">
        <w:rPr>
          <w:b/>
          <w:sz w:val="28"/>
          <w:szCs w:val="28"/>
        </w:rPr>
        <w:t xml:space="preserve"> </w:t>
      </w:r>
      <w:r w:rsidRPr="00BA4321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5DC222D" w14:textId="77777777" w:rsidR="00CF1E42" w:rsidRPr="00732C91" w:rsidRDefault="00B012BD">
      <w:pPr>
        <w:spacing w:line="360" w:lineRule="auto"/>
        <w:ind w:left="-5" w:right="58"/>
        <w:jc w:val="right"/>
        <w:rPr>
          <w:sz w:val="28"/>
          <w:szCs w:val="28"/>
        </w:rPr>
      </w:pPr>
      <w:r w:rsidRPr="00732C91"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732C91" w:rsidRPr="00732C91" w14:paraId="2320ECF7" w14:textId="77777777">
        <w:tc>
          <w:tcPr>
            <w:tcW w:w="2014" w:type="dxa"/>
            <w:shd w:val="clear" w:color="auto" w:fill="auto"/>
          </w:tcPr>
          <w:p w14:paraId="0917D9D7" w14:textId="77777777" w:rsidR="00CF1E42" w:rsidRPr="00732C91" w:rsidRDefault="00B012BD">
            <w:pPr>
              <w:jc w:val="center"/>
              <w:rPr>
                <w:rFonts w:eastAsia="Calibri"/>
                <w:b/>
                <w:lang w:eastAsia="en-US"/>
              </w:rPr>
            </w:pPr>
            <w:r w:rsidRPr="00732C91"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730CB723" w14:textId="77777777" w:rsidR="00CF1E42" w:rsidRPr="00732C91" w:rsidRDefault="00B012BD">
            <w:pPr>
              <w:widowControl w:val="0"/>
              <w:jc w:val="both"/>
              <w:rPr>
                <w:rFonts w:eastAsia="Calibri"/>
                <w:b/>
              </w:rPr>
            </w:pPr>
            <w:r w:rsidRPr="00732C91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49DAB618" w14:textId="77777777" w:rsidR="00CF1E42" w:rsidRPr="00732C91" w:rsidRDefault="00B012BD">
            <w:pPr>
              <w:widowControl w:val="0"/>
              <w:jc w:val="both"/>
              <w:rPr>
                <w:rFonts w:eastAsia="Calibri"/>
                <w:b/>
              </w:rPr>
            </w:pPr>
            <w:r w:rsidRPr="00732C91"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6688A4A3" w14:textId="77777777" w:rsidR="00CF1E42" w:rsidRPr="00732C91" w:rsidRDefault="00B012BD">
            <w:pPr>
              <w:jc w:val="center"/>
              <w:rPr>
                <w:rFonts w:eastAsia="Calibri"/>
                <w:b/>
                <w:lang w:eastAsia="en-US"/>
              </w:rPr>
            </w:pPr>
            <w:r w:rsidRPr="00732C91"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732C91" w:rsidRPr="00732C91" w14:paraId="4F46D96C" w14:textId="77777777" w:rsidTr="0009169A">
        <w:tc>
          <w:tcPr>
            <w:tcW w:w="9947" w:type="dxa"/>
            <w:gridSpan w:val="4"/>
            <w:shd w:val="clear" w:color="auto" w:fill="auto"/>
          </w:tcPr>
          <w:p w14:paraId="17AFD338" w14:textId="00515E2B" w:rsidR="00227DD0" w:rsidRPr="00732C91" w:rsidRDefault="00227DD0" w:rsidP="00227DD0">
            <w:pPr>
              <w:shd w:val="clear" w:color="auto" w:fill="FFFFFF"/>
              <w:jc w:val="center"/>
              <w:rPr>
                <w:b/>
                <w:bCs/>
              </w:rPr>
            </w:pPr>
            <w:r w:rsidRPr="00732C91">
              <w:t>Профиль «Международный и национальный туризм»</w:t>
            </w:r>
          </w:p>
        </w:tc>
      </w:tr>
      <w:tr w:rsidR="00732C91" w:rsidRPr="00732C91" w14:paraId="3ACC285C" w14:textId="77777777">
        <w:tc>
          <w:tcPr>
            <w:tcW w:w="2014" w:type="dxa"/>
            <w:shd w:val="clear" w:color="auto" w:fill="auto"/>
          </w:tcPr>
          <w:p w14:paraId="448B642A" w14:textId="77777777" w:rsidR="00227DD0" w:rsidRPr="00732C91" w:rsidRDefault="00227DD0" w:rsidP="00227DD0">
            <w:pPr>
              <w:shd w:val="clear" w:color="auto" w:fill="FFFFFF"/>
              <w:jc w:val="both"/>
            </w:pPr>
            <w:r w:rsidRPr="00732C91">
              <w:t xml:space="preserve">Способность разрабатывать, корректировать различные </w:t>
            </w:r>
            <w:r w:rsidRPr="00732C91">
              <w:lastRenderedPageBreak/>
              <w:t xml:space="preserve">экскурсионные маршруты и программы, составлять технологические карты экскурсий с учётом вида туризма, рассчитывать стоимость экскурсионных маршрутов </w:t>
            </w:r>
          </w:p>
          <w:p w14:paraId="79BD5355" w14:textId="368726E9" w:rsidR="00CF1E42" w:rsidRPr="00732C91" w:rsidRDefault="00227DD0" w:rsidP="00227DD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732C91">
              <w:t xml:space="preserve"> </w:t>
            </w:r>
            <w:r w:rsidR="00B012BD" w:rsidRPr="00732C91">
              <w:t>(</w:t>
            </w:r>
            <w:r w:rsidRPr="00732C91">
              <w:rPr>
                <w:rFonts w:eastAsia="timesnewromanpsmt"/>
              </w:rPr>
              <w:t>ПКП-1)</w:t>
            </w:r>
          </w:p>
        </w:tc>
        <w:tc>
          <w:tcPr>
            <w:tcW w:w="1984" w:type="dxa"/>
          </w:tcPr>
          <w:p w14:paraId="6B91951E" w14:textId="77777777" w:rsidR="00227DD0" w:rsidRPr="00732C91" w:rsidRDefault="00227DD0" w:rsidP="00227DD0">
            <w:pPr>
              <w:pStyle w:val="afff"/>
              <w:numPr>
                <w:ilvl w:val="0"/>
                <w:numId w:val="44"/>
              </w:numPr>
              <w:spacing w:after="200"/>
              <w:ind w:left="74"/>
              <w:contextualSpacing/>
              <w:jc w:val="both"/>
            </w:pPr>
            <w:r w:rsidRPr="00732C91">
              <w:lastRenderedPageBreak/>
              <w:t xml:space="preserve">Использует современные технологии в процессе </w:t>
            </w:r>
            <w:r w:rsidRPr="00732C91">
              <w:lastRenderedPageBreak/>
              <w:t>разработки продуктов и услуг, туристских маршрутов, направлений и программ развития туризма и гостеприимства, обслуживания клиентов, включая электронную коммерцию</w:t>
            </w:r>
          </w:p>
          <w:p w14:paraId="0CA17FC2" w14:textId="77777777" w:rsidR="00CF1E42" w:rsidRPr="00732C91" w:rsidRDefault="00CF1E42">
            <w:pPr>
              <w:spacing w:after="200"/>
              <w:ind w:left="74"/>
              <w:contextualSpacing/>
              <w:jc w:val="both"/>
            </w:pPr>
          </w:p>
          <w:p w14:paraId="2AAEF159" w14:textId="77777777" w:rsidR="00CF1E42" w:rsidRPr="00732C91" w:rsidRDefault="00CF1E42">
            <w:pPr>
              <w:pStyle w:val="afff"/>
              <w:spacing w:after="200"/>
              <w:ind w:left="74"/>
              <w:contextualSpacing/>
              <w:jc w:val="both"/>
            </w:pPr>
          </w:p>
          <w:p w14:paraId="146D9BD5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BFFEC35" w14:textId="0444B6A3" w:rsidR="00CF1E42" w:rsidRPr="00732C91" w:rsidRDefault="00CF1E42">
            <w:pPr>
              <w:spacing w:after="200"/>
              <w:contextualSpacing/>
              <w:jc w:val="both"/>
            </w:pPr>
          </w:p>
          <w:p w14:paraId="5B1F41C3" w14:textId="77777777" w:rsidR="00227DD0" w:rsidRPr="00732C91" w:rsidRDefault="00227DD0">
            <w:pPr>
              <w:spacing w:after="200"/>
              <w:contextualSpacing/>
              <w:jc w:val="both"/>
            </w:pPr>
          </w:p>
          <w:p w14:paraId="34157F14" w14:textId="77777777" w:rsidR="00CF1E42" w:rsidRPr="00732C91" w:rsidRDefault="00B012BD">
            <w:pPr>
              <w:spacing w:after="200"/>
              <w:contextualSpacing/>
              <w:jc w:val="both"/>
            </w:pPr>
            <w:r w:rsidRPr="00732C91">
              <w:t xml:space="preserve">2. Применяет комплекс экскурсионных технологий, включая методическое обеспечение, разработку, тестирование, проведение и оценку эффективности экскурсионных мероприятий. </w:t>
            </w:r>
          </w:p>
          <w:p w14:paraId="37B8E33B" w14:textId="77777777" w:rsidR="00CF1E42" w:rsidRPr="00732C91" w:rsidRDefault="00CF1E42">
            <w:pPr>
              <w:tabs>
                <w:tab w:val="left" w:pos="993"/>
              </w:tabs>
              <w:jc w:val="both"/>
            </w:pPr>
          </w:p>
          <w:p w14:paraId="4AF2146B" w14:textId="365AC4F9" w:rsidR="00CF1E42" w:rsidRPr="00732C91" w:rsidRDefault="00B012BD">
            <w:pPr>
              <w:tabs>
                <w:tab w:val="left" w:pos="993"/>
              </w:tabs>
              <w:jc w:val="both"/>
            </w:pPr>
            <w:r w:rsidRPr="00732C91">
              <w:t xml:space="preserve">3. </w:t>
            </w:r>
            <w:r w:rsidR="00227DD0" w:rsidRPr="00732C91">
              <w:t>Демонстрирует знания технологической документации экономических, финансовых, маркетинговых служб туристских организаций</w:t>
            </w:r>
          </w:p>
        </w:tc>
        <w:tc>
          <w:tcPr>
            <w:tcW w:w="2694" w:type="dxa"/>
            <w:shd w:val="clear" w:color="auto" w:fill="auto"/>
          </w:tcPr>
          <w:p w14:paraId="4406195F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lastRenderedPageBreak/>
              <w:t xml:space="preserve">Знать: </w:t>
            </w:r>
            <w:r w:rsidRPr="00732C91">
              <w:rPr>
                <w:rFonts w:eastAsia="Arial Unicode MS"/>
              </w:rPr>
              <w:t xml:space="preserve">особенности применения современных информационных </w:t>
            </w:r>
            <w:r w:rsidRPr="00732C91">
              <w:rPr>
                <w:rFonts w:eastAsia="Arial Unicode MS"/>
              </w:rPr>
              <w:lastRenderedPageBreak/>
              <w:t>технологий, компьютерных программ и мобильных приложений в развития туризма в малых городах</w:t>
            </w:r>
            <w:r w:rsidRPr="00732C91">
              <w:t>.</w:t>
            </w:r>
          </w:p>
          <w:p w14:paraId="39083CCF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timesnewromanpsmt"/>
              </w:rPr>
              <w:t>анализировать технологические процессы,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обеспечения;</w:t>
            </w:r>
          </w:p>
          <w:p w14:paraId="0C11AF3D" w14:textId="77777777" w:rsidR="00CF1E42" w:rsidRPr="00732C91" w:rsidRDefault="00CF1E42">
            <w:pPr>
              <w:jc w:val="both"/>
            </w:pPr>
          </w:p>
          <w:p w14:paraId="1D7C6911" w14:textId="3F8FA297" w:rsidR="00CF1E42" w:rsidRPr="00732C91" w:rsidRDefault="00CF1E42">
            <w:pPr>
              <w:jc w:val="both"/>
            </w:pPr>
          </w:p>
          <w:p w14:paraId="045D4C62" w14:textId="77777777" w:rsidR="00227DD0" w:rsidRPr="00732C91" w:rsidRDefault="00227DD0">
            <w:pPr>
              <w:jc w:val="both"/>
            </w:pPr>
          </w:p>
          <w:p w14:paraId="48D7639A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основные этапы и технологию организации туризма в малых городах;</w:t>
            </w:r>
          </w:p>
          <w:p w14:paraId="0A14EE27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  <w:bCs/>
              </w:rPr>
              <w:t>разрабатывать комплекс экскурсионных технологий с использованием ресурсов малых городов;</w:t>
            </w:r>
          </w:p>
          <w:p w14:paraId="60011486" w14:textId="43042B99" w:rsidR="00CF1E42" w:rsidRPr="00732C91" w:rsidRDefault="00CF1E42">
            <w:pPr>
              <w:ind w:left="-77"/>
              <w:jc w:val="both"/>
            </w:pPr>
          </w:p>
          <w:p w14:paraId="12097137" w14:textId="0D38B3A1" w:rsidR="00227DD0" w:rsidRPr="00732C91" w:rsidRDefault="00227DD0">
            <w:pPr>
              <w:ind w:left="-77"/>
              <w:jc w:val="both"/>
            </w:pPr>
          </w:p>
          <w:p w14:paraId="534FD3FF" w14:textId="60229F11" w:rsidR="00227DD0" w:rsidRPr="00732C91" w:rsidRDefault="00227DD0">
            <w:pPr>
              <w:ind w:left="-77"/>
              <w:jc w:val="both"/>
            </w:pPr>
          </w:p>
          <w:p w14:paraId="2B3D3993" w14:textId="77777777" w:rsidR="00227DD0" w:rsidRPr="00732C91" w:rsidRDefault="00227DD0">
            <w:pPr>
              <w:ind w:left="-77"/>
              <w:jc w:val="both"/>
            </w:pPr>
          </w:p>
          <w:p w14:paraId="247D4806" w14:textId="77777777" w:rsidR="00CF1E42" w:rsidRPr="00732C91" w:rsidRDefault="00CF1E42">
            <w:pPr>
              <w:ind w:left="-77"/>
              <w:jc w:val="both"/>
            </w:pPr>
          </w:p>
          <w:p w14:paraId="227E4500" w14:textId="77777777" w:rsidR="00227DD0" w:rsidRPr="00732C91" w:rsidRDefault="00B012BD" w:rsidP="00227DD0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proofErr w:type="gramStart"/>
            <w:r w:rsidR="00227DD0" w:rsidRPr="00732C91">
              <w:rPr>
                <w:rFonts w:eastAsia="Arial Unicode MS"/>
              </w:rPr>
              <w:t>существующие  технологические</w:t>
            </w:r>
            <w:proofErr w:type="gramEnd"/>
            <w:r w:rsidR="00227DD0" w:rsidRPr="00732C91">
              <w:rPr>
                <w:rFonts w:eastAsia="Arial Unicode MS"/>
              </w:rPr>
              <w:t xml:space="preserve"> процессы; методологию выделения бизнес-процессов и управления ими в сфере туризма в соответствии с долгосрочными финансовыми целями; </w:t>
            </w:r>
          </w:p>
          <w:p w14:paraId="55991EEB" w14:textId="6DB4DA7E" w:rsidR="00CF1E42" w:rsidRPr="00732C91" w:rsidRDefault="00B012BD">
            <w:pPr>
              <w:ind w:left="-77"/>
              <w:jc w:val="both"/>
              <w:rPr>
                <w:rFonts w:eastAsia="timesnewromanpsmt"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="00227DD0" w:rsidRPr="00732C91">
              <w:rPr>
                <w:rFonts w:eastAsia="Arial Unicode MS"/>
                <w:bCs/>
              </w:rPr>
              <w:t xml:space="preserve">применять современные информационные технологии и автоматизированные системы управления технологическими </w:t>
            </w:r>
            <w:r w:rsidR="00227DD0" w:rsidRPr="00732C91">
              <w:rPr>
                <w:rFonts w:eastAsia="Arial Unicode MS"/>
                <w:bCs/>
              </w:rPr>
              <w:lastRenderedPageBreak/>
              <w:t>процессами обслуживания потребителей;</w:t>
            </w:r>
          </w:p>
        </w:tc>
        <w:tc>
          <w:tcPr>
            <w:tcW w:w="3255" w:type="dxa"/>
            <w:shd w:val="clear" w:color="auto" w:fill="auto"/>
          </w:tcPr>
          <w:p w14:paraId="6E440A64" w14:textId="77777777" w:rsidR="00CF1E42" w:rsidRPr="00732C91" w:rsidRDefault="00B012BD">
            <w:pPr>
              <w:shd w:val="clear" w:color="auto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lastRenderedPageBreak/>
              <w:t xml:space="preserve">Задание </w:t>
            </w:r>
          </w:p>
          <w:p w14:paraId="434F832F" w14:textId="77777777" w:rsidR="00CF1E42" w:rsidRPr="00732C91" w:rsidRDefault="00B012BD">
            <w:pPr>
              <w:jc w:val="both"/>
            </w:pPr>
            <w:r w:rsidRPr="00732C91">
              <w:t xml:space="preserve">Дисциплина, изучающая пространственную организацию, эволюцию </w:t>
            </w:r>
            <w:proofErr w:type="gramStart"/>
            <w:r w:rsidRPr="00732C91">
              <w:t xml:space="preserve">и  </w:t>
            </w:r>
            <w:r w:rsidRPr="00732C91">
              <w:lastRenderedPageBreak/>
              <w:t>функционирование</w:t>
            </w:r>
            <w:proofErr w:type="gramEnd"/>
            <w:r w:rsidRPr="00732C91">
              <w:t xml:space="preserve"> городских систем разного уровня это: </w:t>
            </w:r>
          </w:p>
          <w:p w14:paraId="5C68686E" w14:textId="77777777" w:rsidR="00CF1E42" w:rsidRPr="00732C91" w:rsidRDefault="00B012BD">
            <w:pPr>
              <w:jc w:val="both"/>
            </w:pPr>
            <w:r w:rsidRPr="00732C91">
              <w:t xml:space="preserve">а)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</w:t>
            </w:r>
          </w:p>
          <w:p w14:paraId="2C7B334E" w14:textId="77777777" w:rsidR="00CF1E42" w:rsidRPr="00732C91" w:rsidRDefault="00B012BD">
            <w:pPr>
              <w:jc w:val="both"/>
            </w:pPr>
            <w:r w:rsidRPr="00732C91">
              <w:t xml:space="preserve">б) география городов  </w:t>
            </w:r>
          </w:p>
          <w:p w14:paraId="0D6C0E08" w14:textId="77777777" w:rsidR="00CF1E42" w:rsidRPr="00732C91" w:rsidRDefault="00B012BD">
            <w:pPr>
              <w:jc w:val="both"/>
            </w:pPr>
            <w:r w:rsidRPr="00732C91">
              <w:t xml:space="preserve">в) география населения </w:t>
            </w:r>
          </w:p>
          <w:p w14:paraId="05630275" w14:textId="77777777" w:rsidR="00CF1E42" w:rsidRPr="00732C91" w:rsidRDefault="00B012BD">
            <w:pPr>
              <w:jc w:val="both"/>
            </w:pPr>
            <w:r w:rsidRPr="00732C91">
              <w:t xml:space="preserve">г) </w:t>
            </w:r>
            <w:proofErr w:type="spellStart"/>
            <w:r w:rsidRPr="00732C91">
              <w:t>урбоэкология</w:t>
            </w:r>
            <w:proofErr w:type="spellEnd"/>
            <w:r w:rsidRPr="00732C91">
              <w:t>.</w:t>
            </w:r>
          </w:p>
          <w:p w14:paraId="4261E2CC" w14:textId="77777777" w:rsidR="00CF1E42" w:rsidRPr="00732C91" w:rsidRDefault="00CF1E42">
            <w:pPr>
              <w:jc w:val="both"/>
            </w:pPr>
          </w:p>
          <w:p w14:paraId="404690F7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6E3419F0" w14:textId="77777777" w:rsidR="00CF1E42" w:rsidRPr="00732C91" w:rsidRDefault="00B012BD">
            <w:pPr>
              <w:jc w:val="both"/>
            </w:pPr>
            <w:r w:rsidRPr="00732C91">
              <w:t xml:space="preserve">Основным отличием </w:t>
            </w:r>
            <w:proofErr w:type="spellStart"/>
            <w:r w:rsidRPr="00732C91">
              <w:t>геоурбанистики</w:t>
            </w:r>
            <w:proofErr w:type="spellEnd"/>
            <w:r w:rsidRPr="00732C91">
              <w:t xml:space="preserve"> от географии городов является </w:t>
            </w:r>
            <w:proofErr w:type="gramStart"/>
            <w:r w:rsidRPr="00732C91">
              <w:t>то,  что</w:t>
            </w:r>
            <w:proofErr w:type="gramEnd"/>
            <w:r w:rsidRPr="00732C91">
              <w:t xml:space="preserve">: </w:t>
            </w:r>
          </w:p>
          <w:p w14:paraId="5FD3ED98" w14:textId="77777777" w:rsidR="00CF1E42" w:rsidRPr="00732C91" w:rsidRDefault="00B012BD">
            <w:pPr>
              <w:jc w:val="both"/>
            </w:pPr>
            <w:r w:rsidRPr="00732C91">
              <w:t xml:space="preserve">а)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появилась за рубежом  </w:t>
            </w:r>
          </w:p>
          <w:p w14:paraId="604EBF27" w14:textId="77777777" w:rsidR="00CF1E42" w:rsidRPr="00732C91" w:rsidRDefault="00B012BD">
            <w:pPr>
              <w:jc w:val="both"/>
            </w:pPr>
            <w:r w:rsidRPr="00732C91">
              <w:t xml:space="preserve">б)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– политическая наука </w:t>
            </w:r>
          </w:p>
          <w:p w14:paraId="48081A54" w14:textId="77777777" w:rsidR="00CF1E42" w:rsidRPr="00732C91" w:rsidRDefault="00B012BD">
            <w:pPr>
              <w:jc w:val="both"/>
            </w:pPr>
            <w:r w:rsidRPr="00732C91">
              <w:t xml:space="preserve">в)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не рассматривает город как точечный объект </w:t>
            </w:r>
          </w:p>
          <w:p w14:paraId="79E6D637" w14:textId="77777777" w:rsidR="00CF1E42" w:rsidRPr="00732C91" w:rsidRDefault="00B012BD">
            <w:pPr>
              <w:jc w:val="both"/>
            </w:pPr>
            <w:r w:rsidRPr="00732C91">
              <w:t xml:space="preserve">г)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изучает образ жизни человека. </w:t>
            </w:r>
          </w:p>
          <w:p w14:paraId="27B4E3AF" w14:textId="77777777" w:rsidR="00CF1E42" w:rsidRPr="00732C91" w:rsidRDefault="00CF1E42">
            <w:pPr>
              <w:jc w:val="both"/>
            </w:pPr>
          </w:p>
          <w:p w14:paraId="618F7309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573CFE87" w14:textId="77777777" w:rsidR="00CF1E42" w:rsidRPr="00732C91" w:rsidRDefault="00B012BD">
            <w:pPr>
              <w:jc w:val="both"/>
            </w:pPr>
            <w:r w:rsidRPr="00732C91">
              <w:t xml:space="preserve">Исторический процесс повышения роли городов, городского образа </w:t>
            </w:r>
            <w:proofErr w:type="gramStart"/>
            <w:r w:rsidRPr="00732C91">
              <w:t>жизни  и</w:t>
            </w:r>
            <w:proofErr w:type="gramEnd"/>
            <w:r w:rsidRPr="00732C91">
              <w:t xml:space="preserve"> городской культуры в развитии общества, связанный с пространственной  концентрацией деятельности в сравнительно немногочисленных центрах и  ареалах это: </w:t>
            </w:r>
          </w:p>
          <w:p w14:paraId="59FD6E36" w14:textId="77777777" w:rsidR="00CF1E42" w:rsidRPr="00732C91" w:rsidRDefault="00B012BD">
            <w:pPr>
              <w:jc w:val="both"/>
            </w:pPr>
            <w:r w:rsidRPr="00732C91">
              <w:t xml:space="preserve">а) </w:t>
            </w:r>
            <w:proofErr w:type="spellStart"/>
            <w:r w:rsidRPr="00732C91">
              <w:t>геоурбанистика</w:t>
            </w:r>
            <w:proofErr w:type="spellEnd"/>
            <w:r w:rsidRPr="00732C91">
              <w:t xml:space="preserve"> </w:t>
            </w:r>
          </w:p>
          <w:p w14:paraId="6A7A0068" w14:textId="77777777" w:rsidR="00CF1E42" w:rsidRPr="00732C91" w:rsidRDefault="00B012BD">
            <w:pPr>
              <w:jc w:val="both"/>
            </w:pPr>
            <w:r w:rsidRPr="00732C91">
              <w:t xml:space="preserve">б) урбанизация  </w:t>
            </w:r>
          </w:p>
          <w:p w14:paraId="656E7A1C" w14:textId="77777777" w:rsidR="00CF1E42" w:rsidRPr="00732C91" w:rsidRDefault="00B012BD">
            <w:pPr>
              <w:jc w:val="both"/>
            </w:pPr>
            <w:r w:rsidRPr="00732C91">
              <w:t xml:space="preserve">в) городская агломерация </w:t>
            </w:r>
          </w:p>
          <w:p w14:paraId="5A4F6654" w14:textId="77777777" w:rsidR="00CF1E42" w:rsidRPr="00732C91" w:rsidRDefault="00B012BD">
            <w:pPr>
              <w:jc w:val="both"/>
            </w:pPr>
            <w:r w:rsidRPr="00732C91">
              <w:t xml:space="preserve">г) концентрация населения. </w:t>
            </w:r>
          </w:p>
          <w:p w14:paraId="33157C68" w14:textId="77777777" w:rsidR="00CF1E42" w:rsidRPr="00732C91" w:rsidRDefault="00CF1E42">
            <w:pPr>
              <w:jc w:val="both"/>
            </w:pPr>
          </w:p>
          <w:p w14:paraId="5A527E17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29BC302B" w14:textId="77777777" w:rsidR="00CF1E42" w:rsidRPr="00732C91" w:rsidRDefault="00B012BD">
            <w:pPr>
              <w:jc w:val="both"/>
            </w:pPr>
            <w:r w:rsidRPr="00732C91">
              <w:t xml:space="preserve">Соотношение городских поселений различной величины в общем их </w:t>
            </w:r>
            <w:proofErr w:type="gramStart"/>
            <w:r w:rsidRPr="00732C91">
              <w:t>числе  это</w:t>
            </w:r>
            <w:proofErr w:type="gramEnd"/>
            <w:r w:rsidRPr="00732C91">
              <w:t xml:space="preserve">: </w:t>
            </w:r>
          </w:p>
          <w:p w14:paraId="3390A61B" w14:textId="77777777" w:rsidR="00CF1E42" w:rsidRPr="00732C91" w:rsidRDefault="00B012BD">
            <w:pPr>
              <w:jc w:val="both"/>
            </w:pPr>
            <w:r w:rsidRPr="00732C91">
              <w:t xml:space="preserve">а) урбанизация </w:t>
            </w:r>
          </w:p>
          <w:p w14:paraId="4F413465" w14:textId="77777777" w:rsidR="00CF1E42" w:rsidRPr="00732C91" w:rsidRDefault="00B012BD">
            <w:pPr>
              <w:jc w:val="both"/>
            </w:pPr>
            <w:r w:rsidRPr="00732C91">
              <w:t xml:space="preserve">б) урбанистическая структура  </w:t>
            </w:r>
          </w:p>
          <w:p w14:paraId="1383F7B0" w14:textId="77777777" w:rsidR="00CF1E42" w:rsidRPr="00732C91" w:rsidRDefault="00B012BD">
            <w:pPr>
              <w:jc w:val="both"/>
            </w:pPr>
            <w:r w:rsidRPr="00732C91">
              <w:t xml:space="preserve">в) агломерация </w:t>
            </w:r>
          </w:p>
          <w:p w14:paraId="48C1CB1E" w14:textId="77777777" w:rsidR="00CF1E42" w:rsidRPr="00732C91" w:rsidRDefault="00B012BD">
            <w:pPr>
              <w:jc w:val="both"/>
            </w:pPr>
            <w:r w:rsidRPr="00732C91">
              <w:t xml:space="preserve">г) </w:t>
            </w:r>
            <w:proofErr w:type="spellStart"/>
            <w:r w:rsidRPr="00732C91">
              <w:t>рурбанизация</w:t>
            </w:r>
            <w:proofErr w:type="spellEnd"/>
            <w:r w:rsidRPr="00732C91">
              <w:t>.</w:t>
            </w:r>
          </w:p>
          <w:p w14:paraId="4D9A0FDF" w14:textId="77777777" w:rsidR="00CF1E42" w:rsidRPr="00732C91" w:rsidRDefault="00CF1E42">
            <w:pPr>
              <w:jc w:val="both"/>
            </w:pPr>
          </w:p>
          <w:p w14:paraId="2A5FACEA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33794AC0" w14:textId="77777777" w:rsidR="00CF1E42" w:rsidRPr="00732C91" w:rsidRDefault="00B012BD">
            <w:pPr>
              <w:jc w:val="both"/>
            </w:pPr>
            <w:r w:rsidRPr="00732C91">
              <w:t xml:space="preserve">Развитие пригородов крупных городов это: </w:t>
            </w:r>
          </w:p>
          <w:p w14:paraId="4F357500" w14:textId="77777777" w:rsidR="00CF1E42" w:rsidRPr="00732C91" w:rsidRDefault="00B012BD">
            <w:pPr>
              <w:jc w:val="both"/>
            </w:pPr>
            <w:r w:rsidRPr="00732C91">
              <w:lastRenderedPageBreak/>
              <w:t xml:space="preserve">а) </w:t>
            </w:r>
            <w:proofErr w:type="spellStart"/>
            <w:r w:rsidRPr="00732C91">
              <w:t>агломерирование</w:t>
            </w:r>
            <w:proofErr w:type="spellEnd"/>
            <w:r w:rsidRPr="00732C91">
              <w:t xml:space="preserve"> </w:t>
            </w:r>
          </w:p>
          <w:p w14:paraId="50D66541" w14:textId="77777777" w:rsidR="00CF1E42" w:rsidRPr="00732C91" w:rsidRDefault="00B012BD">
            <w:pPr>
              <w:jc w:val="both"/>
            </w:pPr>
            <w:r w:rsidRPr="00732C91">
              <w:t xml:space="preserve">б) </w:t>
            </w:r>
            <w:proofErr w:type="spellStart"/>
            <w:r w:rsidRPr="00732C91">
              <w:t>субурбанизация</w:t>
            </w:r>
            <w:proofErr w:type="spellEnd"/>
            <w:r w:rsidRPr="00732C91">
              <w:t xml:space="preserve">  </w:t>
            </w:r>
          </w:p>
          <w:p w14:paraId="4BF749CD" w14:textId="77777777" w:rsidR="00CF1E42" w:rsidRPr="00732C91" w:rsidRDefault="00B012BD">
            <w:pPr>
              <w:jc w:val="both"/>
            </w:pPr>
            <w:r w:rsidRPr="00732C91">
              <w:t xml:space="preserve">в) </w:t>
            </w:r>
            <w:proofErr w:type="spellStart"/>
            <w:r w:rsidRPr="00732C91">
              <w:t>рурбанизация</w:t>
            </w:r>
            <w:proofErr w:type="spellEnd"/>
            <w:r w:rsidRPr="00732C91">
              <w:t xml:space="preserve"> </w:t>
            </w:r>
          </w:p>
          <w:p w14:paraId="68D7197C" w14:textId="77777777" w:rsidR="00CF1E42" w:rsidRPr="00732C91" w:rsidRDefault="00B012BD">
            <w:pPr>
              <w:jc w:val="both"/>
            </w:pPr>
            <w:r w:rsidRPr="00732C91">
              <w:t xml:space="preserve">г) концентрация населения. </w:t>
            </w:r>
          </w:p>
          <w:p w14:paraId="1EF985FC" w14:textId="77777777" w:rsidR="00CF1E42" w:rsidRPr="00732C91" w:rsidRDefault="00CF1E42">
            <w:pPr>
              <w:jc w:val="both"/>
            </w:pPr>
          </w:p>
          <w:p w14:paraId="6595E983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432C460B" w14:textId="77777777" w:rsidR="00CF1E42" w:rsidRPr="00732C91" w:rsidRDefault="00B012BD">
            <w:pPr>
              <w:jc w:val="both"/>
            </w:pPr>
            <w:r w:rsidRPr="00732C91">
              <w:t xml:space="preserve">Внедрение городских условий и норм жизни в сельские поселения это: </w:t>
            </w:r>
          </w:p>
          <w:p w14:paraId="1487ECB7" w14:textId="77777777" w:rsidR="00CF1E42" w:rsidRPr="00732C91" w:rsidRDefault="00B012BD">
            <w:pPr>
              <w:jc w:val="both"/>
            </w:pPr>
            <w:r w:rsidRPr="00732C91">
              <w:t xml:space="preserve">а) </w:t>
            </w:r>
            <w:proofErr w:type="spellStart"/>
            <w:r w:rsidRPr="00732C91">
              <w:t>субурбанизация</w:t>
            </w:r>
            <w:proofErr w:type="spellEnd"/>
            <w:r w:rsidRPr="00732C91">
              <w:t xml:space="preserve"> </w:t>
            </w:r>
          </w:p>
          <w:p w14:paraId="3D90DE5B" w14:textId="77777777" w:rsidR="00CF1E42" w:rsidRPr="00732C91" w:rsidRDefault="00B012BD">
            <w:pPr>
              <w:jc w:val="both"/>
            </w:pPr>
            <w:r w:rsidRPr="00732C91">
              <w:t xml:space="preserve">б) </w:t>
            </w:r>
            <w:proofErr w:type="spellStart"/>
            <w:r w:rsidRPr="00732C91">
              <w:t>контрурбанизация</w:t>
            </w:r>
            <w:proofErr w:type="spellEnd"/>
            <w:r w:rsidRPr="00732C91">
              <w:t xml:space="preserve">  </w:t>
            </w:r>
          </w:p>
          <w:p w14:paraId="79AF1389" w14:textId="77777777" w:rsidR="00CF1E42" w:rsidRPr="00732C91" w:rsidRDefault="00B012BD">
            <w:pPr>
              <w:jc w:val="both"/>
            </w:pPr>
            <w:r w:rsidRPr="00732C91">
              <w:t xml:space="preserve">в) </w:t>
            </w:r>
            <w:proofErr w:type="spellStart"/>
            <w:r w:rsidRPr="00732C91">
              <w:t>рурбанизация</w:t>
            </w:r>
            <w:proofErr w:type="spellEnd"/>
            <w:r w:rsidRPr="00732C91">
              <w:t xml:space="preserve"> </w:t>
            </w:r>
          </w:p>
          <w:p w14:paraId="49DCE864" w14:textId="4CE2FF44" w:rsidR="00CF1E42" w:rsidRPr="00732C91" w:rsidRDefault="00B012BD" w:rsidP="00227DD0">
            <w:pPr>
              <w:jc w:val="both"/>
              <w:rPr>
                <w:rFonts w:eastAsia="Calibri"/>
                <w:b/>
                <w:lang w:eastAsia="en-US"/>
              </w:rPr>
            </w:pPr>
            <w:r w:rsidRPr="00732C91">
              <w:t xml:space="preserve">г) </w:t>
            </w:r>
            <w:proofErr w:type="spellStart"/>
            <w:r w:rsidRPr="00732C91">
              <w:t>агломерировани</w:t>
            </w:r>
            <w:proofErr w:type="spellEnd"/>
            <w:r w:rsidRPr="00732C91">
              <w:t>.</w:t>
            </w:r>
          </w:p>
        </w:tc>
      </w:tr>
      <w:tr w:rsidR="00732C91" w:rsidRPr="00732C91" w14:paraId="6695359C" w14:textId="77777777">
        <w:tc>
          <w:tcPr>
            <w:tcW w:w="2014" w:type="dxa"/>
          </w:tcPr>
          <w:p w14:paraId="2032EB15" w14:textId="61729116" w:rsidR="00227DD0" w:rsidRPr="00732C91" w:rsidRDefault="00227DD0" w:rsidP="00227DD0">
            <w:pPr>
              <w:jc w:val="both"/>
              <w:rPr>
                <w:lang w:eastAsia="en-US"/>
              </w:rPr>
            </w:pPr>
            <w:r w:rsidRPr="00732C91">
              <w:rPr>
                <w:lang w:eastAsia="en-US"/>
              </w:rPr>
              <w:lastRenderedPageBreak/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  <w:p w14:paraId="0334F2FB" w14:textId="09B68565" w:rsidR="00227DD0" w:rsidRPr="00732C91" w:rsidRDefault="00227DD0" w:rsidP="00227DD0">
            <w:pPr>
              <w:jc w:val="both"/>
            </w:pPr>
            <w:r w:rsidRPr="00732C91">
              <w:rPr>
                <w:lang w:eastAsia="en-US"/>
              </w:rPr>
              <w:t>(ПКП-2)</w:t>
            </w:r>
          </w:p>
          <w:p w14:paraId="15B70605" w14:textId="77777777" w:rsidR="00CF1E42" w:rsidRPr="00732C91" w:rsidRDefault="00CF1E42">
            <w:pPr>
              <w:jc w:val="both"/>
            </w:pPr>
          </w:p>
        </w:tc>
        <w:tc>
          <w:tcPr>
            <w:tcW w:w="1984" w:type="dxa"/>
          </w:tcPr>
          <w:p w14:paraId="296EA6FD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4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lang w:eastAsia="en-US"/>
              </w:rPr>
              <w:t>Использует современные технологии разработки туристских продуктов.</w:t>
            </w:r>
          </w:p>
          <w:p w14:paraId="15A1FF74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02D1C97B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52B19F9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21903855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34CDDB50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4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lang w:eastAsia="en-US"/>
              </w:rPr>
              <w:t>Применяет современные методы оценки эффективности туристско-рекреационных проектов.</w:t>
            </w:r>
          </w:p>
          <w:p w14:paraId="58635C03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76CDB1A8" w14:textId="77777777" w:rsidR="00CF1E42" w:rsidRPr="00732C91" w:rsidRDefault="00CF1E42">
            <w:pPr>
              <w:widowControl w:val="0"/>
              <w:tabs>
                <w:tab w:val="left" w:pos="715"/>
              </w:tabs>
              <w:spacing w:after="160" w:line="259" w:lineRule="auto"/>
              <w:jc w:val="both"/>
            </w:pPr>
          </w:p>
          <w:p w14:paraId="4C2580AD" w14:textId="77777777" w:rsidR="00CF1E42" w:rsidRPr="00732C91" w:rsidRDefault="00B012BD" w:rsidP="00DB099B">
            <w:pPr>
              <w:pStyle w:val="afff"/>
              <w:widowControl w:val="0"/>
              <w:numPr>
                <w:ilvl w:val="0"/>
                <w:numId w:val="41"/>
              </w:numPr>
              <w:tabs>
                <w:tab w:val="left" w:pos="715"/>
              </w:tabs>
              <w:spacing w:after="160" w:line="259" w:lineRule="auto"/>
              <w:ind w:left="0"/>
              <w:jc w:val="both"/>
            </w:pPr>
            <w:r w:rsidRPr="00732C91">
              <w:rPr>
                <w:rFonts w:eastAsia="Calibri"/>
                <w:lang w:eastAsia="en-US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2694" w:type="dxa"/>
            <w:shd w:val="clear" w:color="auto" w:fill="auto"/>
          </w:tcPr>
          <w:p w14:paraId="55C6566C" w14:textId="77777777" w:rsidR="00CF1E42" w:rsidRPr="00732C91" w:rsidRDefault="00B012BD">
            <w:pPr>
              <w:ind w:left="-77"/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особенности использования современных технологий разработки туристских продуктов в малых городах;</w:t>
            </w:r>
          </w:p>
          <w:p w14:paraId="34EE4474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>Уметь:</w:t>
            </w:r>
            <w:r w:rsidRPr="00732C91">
              <w:rPr>
                <w:rFonts w:eastAsia="Arial Unicode MS"/>
              </w:rPr>
              <w:t xml:space="preserve"> применять современные технологии при разработке актуальных туристских продуктов</w:t>
            </w:r>
            <w:r w:rsidRPr="00732C91">
              <w:rPr>
                <w:rFonts w:eastAsia="Arial Unicode MS"/>
                <w:b/>
              </w:rPr>
              <w:t>;</w:t>
            </w:r>
          </w:p>
          <w:p w14:paraId="33C4DA1A" w14:textId="77777777" w:rsidR="00CF1E42" w:rsidRPr="00732C91" w:rsidRDefault="00CF1E42">
            <w:pPr>
              <w:ind w:left="-77"/>
              <w:jc w:val="both"/>
            </w:pPr>
          </w:p>
          <w:p w14:paraId="21EFE79F" w14:textId="2C59C746" w:rsidR="00CF1E42" w:rsidRPr="00732C91" w:rsidRDefault="00CF1E42">
            <w:pPr>
              <w:ind w:left="-77"/>
              <w:jc w:val="both"/>
            </w:pPr>
          </w:p>
          <w:p w14:paraId="0B3E9755" w14:textId="77777777" w:rsidR="00227DD0" w:rsidRPr="00732C91" w:rsidRDefault="00227DD0">
            <w:pPr>
              <w:ind w:left="-77"/>
              <w:jc w:val="both"/>
            </w:pPr>
          </w:p>
          <w:p w14:paraId="0B957FE1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rPr>
                <w:rFonts w:eastAsia="Arial Unicode MS"/>
              </w:rPr>
              <w:t>современные методы оценки эффективности рекреационных проектов в области туризма малых городов;</w:t>
            </w:r>
          </w:p>
          <w:p w14:paraId="0157884D" w14:textId="77777777" w:rsidR="00CF1E42" w:rsidRPr="00732C91" w:rsidRDefault="00B012BD">
            <w:pPr>
              <w:ind w:left="-77"/>
              <w:jc w:val="both"/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>выбирать тот или иной метод оценки эффективности рекреационных проектов;</w:t>
            </w:r>
          </w:p>
          <w:p w14:paraId="16148FDF" w14:textId="77777777" w:rsidR="00CF1E42" w:rsidRPr="00732C91" w:rsidRDefault="00CF1E42">
            <w:pPr>
              <w:ind w:left="-77"/>
              <w:jc w:val="both"/>
            </w:pPr>
          </w:p>
          <w:p w14:paraId="2DE023B3" w14:textId="77777777" w:rsidR="00CF1E42" w:rsidRPr="00732C91" w:rsidRDefault="00CF1E42">
            <w:pPr>
              <w:jc w:val="both"/>
            </w:pPr>
          </w:p>
          <w:p w14:paraId="0AC64629" w14:textId="77777777" w:rsidR="00CF1E42" w:rsidRPr="00732C91" w:rsidRDefault="00B012BD">
            <w:pPr>
              <w:ind w:left="-77"/>
            </w:pPr>
            <w:r w:rsidRPr="00732C91">
              <w:rPr>
                <w:rFonts w:eastAsia="Arial Unicode MS"/>
                <w:b/>
              </w:rPr>
              <w:t>Знать:</w:t>
            </w:r>
            <w:r w:rsidRPr="00732C91">
              <w:rPr>
                <w:rFonts w:eastAsia="Arial Unicode MS"/>
              </w:rPr>
              <w:t xml:space="preserve"> основные методики создания рекламных кампаний и продвижения туристских продуктов в сфере туризма малых городов; </w:t>
            </w:r>
          </w:p>
          <w:p w14:paraId="737E5098" w14:textId="77777777" w:rsidR="00CF1E42" w:rsidRPr="00732C91" w:rsidRDefault="00B012BD">
            <w:pPr>
              <w:ind w:left="-77"/>
              <w:jc w:val="both"/>
              <w:rPr>
                <w:rFonts w:eastAsia="Arial Unicode MS"/>
                <w:b/>
                <w:bCs/>
                <w:strike/>
              </w:rPr>
            </w:pPr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применять тот или иной метод создания рекламных кампаний и продвижения туристских продуктов в </w:t>
            </w:r>
            <w:r w:rsidRPr="00732C91">
              <w:rPr>
                <w:rFonts w:eastAsia="Arial Unicode MS"/>
              </w:rPr>
              <w:lastRenderedPageBreak/>
              <w:t>сфере туризма малых городов;</w:t>
            </w:r>
          </w:p>
        </w:tc>
        <w:tc>
          <w:tcPr>
            <w:tcW w:w="3255" w:type="dxa"/>
            <w:shd w:val="clear" w:color="auto" w:fill="auto"/>
          </w:tcPr>
          <w:p w14:paraId="4FE6DA88" w14:textId="77777777" w:rsidR="00CF1E42" w:rsidRPr="00732C91" w:rsidRDefault="00B012BD">
            <w:pPr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lastRenderedPageBreak/>
              <w:t>Задание</w:t>
            </w:r>
          </w:p>
          <w:p w14:paraId="665A66A6" w14:textId="77777777" w:rsidR="00CF1E42" w:rsidRPr="00732C91" w:rsidRDefault="00B012BD">
            <w:pPr>
              <w:jc w:val="both"/>
            </w:pPr>
            <w:r w:rsidRPr="00732C91">
              <w:t xml:space="preserve">Глобальность и универсальность урбанизации проявляется в проблеме: </w:t>
            </w:r>
          </w:p>
          <w:p w14:paraId="3520E6F1" w14:textId="77777777" w:rsidR="00CF1E42" w:rsidRPr="00732C91" w:rsidRDefault="00B012BD">
            <w:pPr>
              <w:jc w:val="both"/>
            </w:pPr>
            <w:r w:rsidRPr="00732C91">
              <w:t xml:space="preserve">а) глобализации </w:t>
            </w:r>
          </w:p>
          <w:p w14:paraId="4A486FF6" w14:textId="77777777" w:rsidR="00CF1E42" w:rsidRPr="00732C91" w:rsidRDefault="00B012BD">
            <w:pPr>
              <w:jc w:val="both"/>
            </w:pPr>
            <w:r w:rsidRPr="00732C91">
              <w:t xml:space="preserve">б) развития цивилизации  </w:t>
            </w:r>
          </w:p>
          <w:p w14:paraId="57FC03FC" w14:textId="77777777" w:rsidR="00CF1E42" w:rsidRPr="00732C91" w:rsidRDefault="00B012BD">
            <w:pPr>
              <w:jc w:val="both"/>
            </w:pPr>
            <w:r w:rsidRPr="00732C91">
              <w:t xml:space="preserve">в) культурного и экономического конфликта между городом и селом </w:t>
            </w:r>
          </w:p>
          <w:p w14:paraId="7A31CFA8" w14:textId="77777777" w:rsidR="00CF1E42" w:rsidRPr="00732C91" w:rsidRDefault="00B012BD">
            <w:pPr>
              <w:jc w:val="both"/>
            </w:pPr>
            <w:r w:rsidRPr="00732C91">
              <w:t>г) региональной и территориальной дифференциации.</w:t>
            </w:r>
          </w:p>
          <w:p w14:paraId="63F85C8F" w14:textId="77777777" w:rsidR="00CF1E42" w:rsidRPr="00732C91" w:rsidRDefault="00CF1E42">
            <w:pPr>
              <w:jc w:val="both"/>
            </w:pPr>
          </w:p>
          <w:p w14:paraId="4A03D5F5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1033E316" w14:textId="77777777" w:rsidR="00CF1E42" w:rsidRPr="00732C91" w:rsidRDefault="00B012BD">
            <w:pPr>
              <w:jc w:val="both"/>
            </w:pPr>
            <w:r w:rsidRPr="00732C91">
              <w:t xml:space="preserve">Что не входит в критерии выделения понятия «город»: а) людность </w:t>
            </w:r>
          </w:p>
          <w:p w14:paraId="319B769E" w14:textId="77777777" w:rsidR="00CF1E42" w:rsidRPr="00732C91" w:rsidRDefault="00B012BD">
            <w:pPr>
              <w:jc w:val="both"/>
            </w:pPr>
            <w:r w:rsidRPr="00732C91">
              <w:t xml:space="preserve">б) занятия населения </w:t>
            </w:r>
          </w:p>
          <w:p w14:paraId="34226B02" w14:textId="77777777" w:rsidR="00CF1E42" w:rsidRPr="00732C91" w:rsidRDefault="00B012BD">
            <w:pPr>
              <w:jc w:val="both"/>
            </w:pPr>
            <w:r w:rsidRPr="00732C91">
              <w:t xml:space="preserve">в) административная функция  </w:t>
            </w:r>
          </w:p>
          <w:p w14:paraId="276FFCE0" w14:textId="77777777" w:rsidR="00CF1E42" w:rsidRPr="00732C91" w:rsidRDefault="00B012BD">
            <w:pPr>
              <w:jc w:val="both"/>
            </w:pPr>
            <w:r w:rsidRPr="00732C91">
              <w:t>г) высота над уровнем моря.</w:t>
            </w:r>
          </w:p>
          <w:p w14:paraId="0E44EC5A" w14:textId="77777777" w:rsidR="00CF1E42" w:rsidRPr="00732C91" w:rsidRDefault="00CF1E42">
            <w:pPr>
              <w:jc w:val="both"/>
              <w:rPr>
                <w:b/>
                <w:bCs/>
              </w:rPr>
            </w:pPr>
          </w:p>
          <w:p w14:paraId="052BFD69" w14:textId="77777777" w:rsidR="00CF1E42" w:rsidRPr="00732C91" w:rsidRDefault="00B012BD">
            <w:pPr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03A547EA" w14:textId="77777777" w:rsidR="00CF1E42" w:rsidRPr="00732C91" w:rsidRDefault="00B012BD">
            <w:pPr>
              <w:jc w:val="both"/>
            </w:pPr>
            <w:r w:rsidRPr="00732C91">
              <w:t xml:space="preserve">Деятельность городов по обслуживанию внегородских связей – экономических, культурных, административных, научных, направленных </w:t>
            </w:r>
            <w:proofErr w:type="gramStart"/>
            <w:r w:rsidRPr="00732C91">
              <w:t>на  выполнение</w:t>
            </w:r>
            <w:proofErr w:type="gramEnd"/>
            <w:r w:rsidRPr="00732C91">
              <w:t xml:space="preserve"> основных задач данного города в районном масштабе это: </w:t>
            </w:r>
          </w:p>
          <w:p w14:paraId="76C49A45" w14:textId="77777777" w:rsidR="00CF1E42" w:rsidRPr="00732C91" w:rsidRDefault="00B012BD">
            <w:pPr>
              <w:jc w:val="both"/>
            </w:pPr>
            <w:r w:rsidRPr="00732C91">
              <w:t xml:space="preserve">а) экономическая функция </w:t>
            </w:r>
          </w:p>
          <w:p w14:paraId="6F5F4718" w14:textId="77777777" w:rsidR="00CF1E42" w:rsidRPr="00732C91" w:rsidRDefault="00B012BD">
            <w:pPr>
              <w:jc w:val="both"/>
            </w:pPr>
            <w:r w:rsidRPr="00732C91">
              <w:t xml:space="preserve">б) культурная функция  </w:t>
            </w:r>
          </w:p>
          <w:p w14:paraId="353751A4" w14:textId="77777777" w:rsidR="00CF1E42" w:rsidRPr="00732C91" w:rsidRDefault="00B012BD">
            <w:pPr>
              <w:jc w:val="both"/>
            </w:pPr>
            <w:r w:rsidRPr="00732C91">
              <w:t xml:space="preserve">в) градообразующая функция г) промышленная функция. </w:t>
            </w:r>
          </w:p>
          <w:p w14:paraId="2643C60A" w14:textId="77777777" w:rsidR="00CF1E42" w:rsidRPr="00732C91" w:rsidRDefault="00CF1E42">
            <w:pPr>
              <w:jc w:val="both"/>
              <w:rPr>
                <w:b/>
                <w:bCs/>
              </w:rPr>
            </w:pPr>
          </w:p>
          <w:p w14:paraId="11112FB9" w14:textId="77777777" w:rsidR="00CF1E42" w:rsidRPr="00732C91" w:rsidRDefault="00B012BD">
            <w:pPr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5B6087A0" w14:textId="77777777" w:rsidR="00CF1E42" w:rsidRPr="00732C91" w:rsidRDefault="00B012BD">
            <w:pPr>
              <w:jc w:val="both"/>
            </w:pPr>
            <w:r w:rsidRPr="00732C91">
              <w:lastRenderedPageBreak/>
              <w:t xml:space="preserve">Функции, удовлетворяющие потребности самого города это: </w:t>
            </w:r>
          </w:p>
          <w:p w14:paraId="213FE08A" w14:textId="77777777" w:rsidR="00CF1E42" w:rsidRPr="00732C91" w:rsidRDefault="00B012BD">
            <w:pPr>
              <w:jc w:val="both"/>
            </w:pPr>
            <w:r w:rsidRPr="00732C91">
              <w:t xml:space="preserve">а) градообслуживающие </w:t>
            </w:r>
          </w:p>
          <w:p w14:paraId="2A95D8B0" w14:textId="77777777" w:rsidR="00CF1E42" w:rsidRPr="00732C91" w:rsidRDefault="00B012BD">
            <w:pPr>
              <w:jc w:val="both"/>
            </w:pPr>
            <w:r w:rsidRPr="00732C91">
              <w:t xml:space="preserve">б) транспортные  </w:t>
            </w:r>
          </w:p>
          <w:p w14:paraId="51A6A783" w14:textId="77777777" w:rsidR="00CF1E42" w:rsidRPr="00732C91" w:rsidRDefault="00B012BD">
            <w:pPr>
              <w:jc w:val="both"/>
            </w:pPr>
            <w:r w:rsidRPr="00732C91">
              <w:t xml:space="preserve">в) снабженческие </w:t>
            </w:r>
          </w:p>
          <w:p w14:paraId="017522B0" w14:textId="77777777" w:rsidR="00CF1E42" w:rsidRPr="00732C91" w:rsidRDefault="00B012BD">
            <w:pPr>
              <w:jc w:val="both"/>
            </w:pPr>
            <w:r w:rsidRPr="00732C91">
              <w:t>г) научные.</w:t>
            </w:r>
          </w:p>
          <w:p w14:paraId="05C0621A" w14:textId="77777777" w:rsidR="00CF1E42" w:rsidRPr="00732C91" w:rsidRDefault="00CF1E42">
            <w:pPr>
              <w:jc w:val="both"/>
              <w:rPr>
                <w:b/>
                <w:bCs/>
              </w:rPr>
            </w:pPr>
          </w:p>
          <w:p w14:paraId="408040B6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133F4D1C" w14:textId="77777777" w:rsidR="00CF1E42" w:rsidRPr="00732C91" w:rsidRDefault="00B012BD">
            <w:pPr>
              <w:jc w:val="both"/>
            </w:pPr>
            <w:r w:rsidRPr="00732C91">
              <w:t xml:space="preserve">Какой признак не используется в классификации и типологии городов: </w:t>
            </w:r>
          </w:p>
          <w:p w14:paraId="7E7DEE3B" w14:textId="77777777" w:rsidR="00CF1E42" w:rsidRPr="00732C91" w:rsidRDefault="00B012BD">
            <w:pPr>
              <w:jc w:val="both"/>
            </w:pPr>
            <w:r w:rsidRPr="00732C91">
              <w:t xml:space="preserve">а) величина </w:t>
            </w:r>
          </w:p>
          <w:p w14:paraId="40293D14" w14:textId="77777777" w:rsidR="00CF1E42" w:rsidRPr="00732C91" w:rsidRDefault="00B012BD">
            <w:pPr>
              <w:jc w:val="both"/>
            </w:pPr>
            <w:r w:rsidRPr="00732C91">
              <w:t xml:space="preserve">б) функции </w:t>
            </w:r>
          </w:p>
          <w:p w14:paraId="0918F49F" w14:textId="77777777" w:rsidR="00CF1E42" w:rsidRPr="00732C91" w:rsidRDefault="00B012BD">
            <w:pPr>
              <w:jc w:val="both"/>
            </w:pPr>
            <w:r w:rsidRPr="00732C91">
              <w:t xml:space="preserve">в) ЭГП </w:t>
            </w:r>
          </w:p>
          <w:p w14:paraId="1D6D2EC3" w14:textId="77777777" w:rsidR="00CF1E42" w:rsidRPr="00732C91" w:rsidRDefault="00B012BD">
            <w:pPr>
              <w:jc w:val="both"/>
            </w:pPr>
            <w:r w:rsidRPr="00732C91">
              <w:t xml:space="preserve">г) </w:t>
            </w:r>
            <w:proofErr w:type="spellStart"/>
            <w:r w:rsidRPr="00732C91">
              <w:t>микропланировка</w:t>
            </w:r>
            <w:proofErr w:type="spellEnd"/>
            <w:r w:rsidRPr="00732C91">
              <w:t>.</w:t>
            </w:r>
          </w:p>
          <w:p w14:paraId="00A7AEC2" w14:textId="77777777" w:rsidR="00CF1E42" w:rsidRPr="00732C91" w:rsidRDefault="00CF1E42">
            <w:pPr>
              <w:jc w:val="both"/>
            </w:pPr>
          </w:p>
          <w:p w14:paraId="3BE7F9A1" w14:textId="77777777" w:rsidR="00CF1E42" w:rsidRPr="00732C91" w:rsidRDefault="00B012BD">
            <w:pPr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4D607552" w14:textId="77777777" w:rsidR="00CF1E42" w:rsidRPr="00732C91" w:rsidRDefault="00B012BD">
            <w:pPr>
              <w:jc w:val="both"/>
            </w:pPr>
            <w:r w:rsidRPr="00732C91">
              <w:t xml:space="preserve">Какой из перечисленных городов находится не на Урале? </w:t>
            </w:r>
          </w:p>
          <w:p w14:paraId="0881BC4F" w14:textId="77777777" w:rsidR="00CF1E42" w:rsidRPr="00732C91" w:rsidRDefault="00B012BD">
            <w:pPr>
              <w:jc w:val="both"/>
            </w:pPr>
            <w:r w:rsidRPr="00732C91">
              <w:t xml:space="preserve">а) Асбест </w:t>
            </w:r>
          </w:p>
          <w:p w14:paraId="7421DD4A" w14:textId="77777777" w:rsidR="00CF1E42" w:rsidRPr="00732C91" w:rsidRDefault="00B012BD">
            <w:pPr>
              <w:jc w:val="both"/>
            </w:pPr>
            <w:r w:rsidRPr="00732C91">
              <w:t xml:space="preserve">б) Бокситы </w:t>
            </w:r>
          </w:p>
          <w:p w14:paraId="523361BC" w14:textId="77777777" w:rsidR="00CF1E42" w:rsidRPr="00732C91" w:rsidRDefault="00B012BD">
            <w:pPr>
              <w:jc w:val="both"/>
            </w:pPr>
            <w:r w:rsidRPr="00732C91">
              <w:t xml:space="preserve">в) Колчедан </w:t>
            </w:r>
          </w:p>
          <w:p w14:paraId="18393AE6" w14:textId="77777777" w:rsidR="00CF1E42" w:rsidRPr="00732C91" w:rsidRDefault="00B012BD">
            <w:pPr>
              <w:jc w:val="both"/>
            </w:pPr>
            <w:r w:rsidRPr="00732C91">
              <w:t>г)Владивосток.</w:t>
            </w:r>
          </w:p>
        </w:tc>
      </w:tr>
      <w:tr w:rsidR="00732C91" w:rsidRPr="00732C91" w14:paraId="4CBC3E4B" w14:textId="77777777" w:rsidTr="00744C8F">
        <w:trPr>
          <w:trHeight w:val="276"/>
        </w:trPr>
        <w:tc>
          <w:tcPr>
            <w:tcW w:w="9947" w:type="dxa"/>
            <w:gridSpan w:val="4"/>
          </w:tcPr>
          <w:p w14:paraId="098BA16B" w14:textId="219AAF2B" w:rsidR="00227DD0" w:rsidRPr="00732C91" w:rsidRDefault="00227DD0" w:rsidP="00227DD0">
            <w:pPr>
              <w:jc w:val="center"/>
              <w:rPr>
                <w:b/>
                <w:bCs/>
                <w:spacing w:val="-3"/>
              </w:rPr>
            </w:pPr>
            <w:r w:rsidRPr="00732C91">
              <w:rPr>
                <w:rFonts w:eastAsia="timesnewromanpsmt"/>
              </w:rPr>
              <w:lastRenderedPageBreak/>
              <w:t>Профиль «Международный гостиничный бизнес»</w:t>
            </w:r>
          </w:p>
        </w:tc>
      </w:tr>
      <w:tr w:rsidR="00732C91" w:rsidRPr="00732C91" w14:paraId="228A6D96" w14:textId="77777777">
        <w:trPr>
          <w:trHeight w:val="276"/>
        </w:trPr>
        <w:tc>
          <w:tcPr>
            <w:tcW w:w="2014" w:type="dxa"/>
            <w:vMerge w:val="restart"/>
          </w:tcPr>
          <w:p w14:paraId="14523D25" w14:textId="77777777" w:rsidR="00227DD0" w:rsidRPr="00732C91" w:rsidRDefault="00227DD0" w:rsidP="00227DD0">
            <w:pPr>
              <w:jc w:val="both"/>
              <w:rPr>
                <w:strike/>
              </w:rPr>
            </w:pPr>
            <w:r w:rsidRPr="00732C91">
              <w:t>Способность к разработке, продвижению и реализации гостиничного продукта, востребованного на международном рынке, с учетом требований потребителей, технологических, социально-экономических и межкультурных факторов.</w:t>
            </w:r>
          </w:p>
          <w:p w14:paraId="1ACD6CFB" w14:textId="5EC298FD" w:rsidR="00CF1E42" w:rsidRPr="00732C91" w:rsidRDefault="00227DD0" w:rsidP="00227DD0">
            <w:pPr>
              <w:jc w:val="both"/>
              <w:rPr>
                <w:strike/>
              </w:rPr>
            </w:pPr>
            <w:r w:rsidRPr="00732C91">
              <w:t xml:space="preserve"> </w:t>
            </w:r>
            <w:r w:rsidR="00B012BD" w:rsidRPr="00732C91">
              <w:t>(</w:t>
            </w:r>
            <w:r w:rsidRPr="00732C91">
              <w:rPr>
                <w:rFonts w:eastAsia="timesnewromanpsmt"/>
              </w:rPr>
              <w:t>ПКП-1)</w:t>
            </w:r>
          </w:p>
        </w:tc>
        <w:tc>
          <w:tcPr>
            <w:tcW w:w="1984" w:type="dxa"/>
            <w:vMerge w:val="restart"/>
          </w:tcPr>
          <w:p w14:paraId="55DAA8AE" w14:textId="77777777" w:rsidR="00CF1E42" w:rsidRPr="00732C91" w:rsidRDefault="00B012BD" w:rsidP="00DB099B">
            <w:pPr>
              <w:pStyle w:val="afff"/>
              <w:numPr>
                <w:ilvl w:val="0"/>
                <w:numId w:val="42"/>
              </w:numPr>
              <w:spacing w:after="200"/>
              <w:ind w:left="0"/>
              <w:contextualSpacing/>
              <w:jc w:val="both"/>
            </w:pPr>
            <w:r w:rsidRPr="00732C91">
              <w:t>Организует и проводит маркетинговые исследования и оценку рынка услуг гостеприимства.</w:t>
            </w:r>
          </w:p>
          <w:p w14:paraId="408610B3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23B75AC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6E1E2EBC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78F3D26" w14:textId="00E4AA88" w:rsidR="00227DD0" w:rsidRPr="00732C91" w:rsidRDefault="00227DD0" w:rsidP="00227DD0">
            <w:pPr>
              <w:pStyle w:val="afff"/>
              <w:numPr>
                <w:ilvl w:val="0"/>
                <w:numId w:val="42"/>
              </w:numPr>
              <w:spacing w:after="200"/>
              <w:ind w:left="0"/>
              <w:contextualSpacing/>
              <w:jc w:val="both"/>
            </w:pPr>
            <w:r w:rsidRPr="00732C91">
              <w:t xml:space="preserve">Использует методы оценки сегментов туристского рынка с целью выявления потребительских предпочтений, технологических, социально-экономических и </w:t>
            </w:r>
            <w:r w:rsidRPr="00732C91">
              <w:lastRenderedPageBreak/>
              <w:t>межкультурных факторов.</w:t>
            </w:r>
          </w:p>
          <w:p w14:paraId="2145C84A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D21822C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98B89C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9328A09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2E6722F" w14:textId="79D68A4D" w:rsidR="00CF1E42" w:rsidRPr="00732C91" w:rsidRDefault="00CF1E42">
            <w:pPr>
              <w:spacing w:after="200"/>
              <w:contextualSpacing/>
              <w:jc w:val="both"/>
            </w:pPr>
          </w:p>
          <w:p w14:paraId="3684B338" w14:textId="2DB400DC" w:rsidR="00227DD0" w:rsidRPr="00732C91" w:rsidRDefault="00227DD0">
            <w:pPr>
              <w:spacing w:after="200"/>
              <w:contextualSpacing/>
              <w:jc w:val="both"/>
            </w:pPr>
          </w:p>
          <w:p w14:paraId="6D91C83E" w14:textId="763C7550" w:rsidR="00227DD0" w:rsidRPr="00732C91" w:rsidRDefault="00227DD0">
            <w:pPr>
              <w:spacing w:after="200"/>
              <w:contextualSpacing/>
              <w:jc w:val="both"/>
            </w:pPr>
          </w:p>
          <w:p w14:paraId="086D63E5" w14:textId="77777777" w:rsidR="00227DD0" w:rsidRPr="00732C91" w:rsidRDefault="00227DD0">
            <w:pPr>
              <w:spacing w:after="200"/>
              <w:contextualSpacing/>
              <w:jc w:val="both"/>
            </w:pPr>
          </w:p>
          <w:p w14:paraId="5DB732AA" w14:textId="77777777" w:rsidR="00CF1E42" w:rsidRPr="00732C91" w:rsidRDefault="00B012BD" w:rsidP="00DB099B">
            <w:pPr>
              <w:pStyle w:val="afff"/>
              <w:numPr>
                <w:ilvl w:val="0"/>
                <w:numId w:val="42"/>
              </w:numPr>
              <w:spacing w:after="200"/>
              <w:ind w:left="0"/>
              <w:contextualSpacing/>
              <w:jc w:val="both"/>
            </w:pPr>
            <w:r w:rsidRPr="00732C91">
              <w:t>Систематизирует данные анализа для разработки эффективных гостиничных концепций/продуктов, востребованных на международном рынке.</w:t>
            </w:r>
          </w:p>
          <w:p w14:paraId="581F8970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CE86AD3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B56F207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18FB410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0FB8229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6BBD2925" w14:textId="77777777" w:rsidR="00CF1E42" w:rsidRPr="00732C91" w:rsidRDefault="00B012BD" w:rsidP="00DB099B">
            <w:pPr>
              <w:pStyle w:val="afff"/>
              <w:numPr>
                <w:ilvl w:val="0"/>
                <w:numId w:val="42"/>
              </w:numPr>
              <w:spacing w:after="200"/>
              <w:ind w:left="0"/>
              <w:contextualSpacing/>
              <w:jc w:val="both"/>
            </w:pPr>
            <w:r w:rsidRPr="00732C91">
              <w:t>Использует современные технологии разработки гостиничного продукта.</w:t>
            </w:r>
          </w:p>
          <w:p w14:paraId="52E070D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A2ACCD7" w14:textId="77777777" w:rsidR="00CF1E42" w:rsidRPr="00732C91" w:rsidRDefault="00B012BD" w:rsidP="00DB099B">
            <w:pPr>
              <w:pStyle w:val="afff"/>
              <w:numPr>
                <w:ilvl w:val="0"/>
                <w:numId w:val="42"/>
              </w:numPr>
              <w:spacing w:after="200"/>
              <w:ind w:left="0"/>
              <w:contextualSpacing/>
              <w:jc w:val="both"/>
            </w:pPr>
            <w:r w:rsidRPr="00732C91">
              <w:t>Демонстрирует навыки разработки рекламных кампаний и продвижения гостиничных услуг.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47011B36" w14:textId="77777777" w:rsidR="00CF1E42" w:rsidRPr="00732C91" w:rsidRDefault="00B012BD">
            <w:pPr>
              <w:jc w:val="both"/>
            </w:pPr>
            <w:r w:rsidRPr="00732C91">
              <w:rPr>
                <w:rFonts w:eastAsia="Arial Unicode MS"/>
                <w:b/>
              </w:rPr>
              <w:lastRenderedPageBreak/>
              <w:t xml:space="preserve">Знать: </w:t>
            </w:r>
            <w:r w:rsidRPr="00732C91">
              <w:t>маркетинговые исследования и оценку рынка услуг гостеприимства;</w:t>
            </w:r>
          </w:p>
          <w:p w14:paraId="107DCEEC" w14:textId="77777777" w:rsidR="00CF1E42" w:rsidRPr="00732C91" w:rsidRDefault="00B012BD">
            <w:pPr>
              <w:jc w:val="both"/>
            </w:pPr>
            <w:r w:rsidRPr="00732C91">
              <w:rPr>
                <w:rFonts w:eastAsia="Arial Unicode MS"/>
                <w:b/>
              </w:rPr>
              <w:t>Уметь</w:t>
            </w:r>
            <w:r w:rsidRPr="00732C91">
              <w:rPr>
                <w:rFonts w:eastAsia="Arial Unicode MS"/>
              </w:rPr>
              <w:t xml:space="preserve">: организовывать и проводить </w:t>
            </w:r>
            <w:r w:rsidRPr="00732C91">
              <w:t>маркетинговые исследования и оценку рынка услуг гостеприимства малых городов</w:t>
            </w:r>
            <w:r w:rsidRPr="00732C91">
              <w:rPr>
                <w:rFonts w:eastAsia="Arial Unicode MS"/>
              </w:rPr>
              <w:t>;</w:t>
            </w:r>
          </w:p>
          <w:p w14:paraId="4577E137" w14:textId="77777777" w:rsidR="00CF1E42" w:rsidRPr="00732C91" w:rsidRDefault="00CF1E42">
            <w:pPr>
              <w:jc w:val="both"/>
            </w:pPr>
          </w:p>
          <w:p w14:paraId="2307DEA3" w14:textId="27C74C44" w:rsidR="00CF1E42" w:rsidRPr="00732C91" w:rsidRDefault="00B012BD" w:rsidP="00DB099B">
            <w:pPr>
              <w:numPr>
                <w:ilvl w:val="0"/>
                <w:numId w:val="39"/>
              </w:numPr>
              <w:ind w:left="0"/>
              <w:jc w:val="both"/>
            </w:pPr>
            <w:r w:rsidRPr="00732C91">
              <w:rPr>
                <w:rFonts w:eastAsia="Arial Unicode MS"/>
                <w:b/>
              </w:rPr>
              <w:t xml:space="preserve">Знать: </w:t>
            </w:r>
            <w:r w:rsidRPr="00732C91">
              <w:t xml:space="preserve">методы оценки </w:t>
            </w:r>
            <w:r w:rsidR="00227DD0" w:rsidRPr="00732C91">
              <w:t>сегментов</w:t>
            </w:r>
            <w:r w:rsidRPr="00732C91">
              <w:t xml:space="preserve"> туристского рынка с целью выявления потребительских предпочтений, технологических, социально-экономических и межкультурных факторов;</w:t>
            </w:r>
          </w:p>
          <w:p w14:paraId="7FF4DD04" w14:textId="1FAD9BBF" w:rsidR="00CF1E42" w:rsidRPr="00732C91" w:rsidRDefault="00B012BD">
            <w:r w:rsidRPr="00732C91">
              <w:rPr>
                <w:rFonts w:eastAsia="Arial Unicode MS"/>
                <w:b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использовать тот или иной </w:t>
            </w:r>
            <w:r w:rsidRPr="00732C91">
              <w:t xml:space="preserve">метод оценки </w:t>
            </w:r>
            <w:r w:rsidR="00227DD0" w:rsidRPr="00732C91">
              <w:t>сегментов</w:t>
            </w:r>
            <w:r w:rsidRPr="00732C91">
              <w:t xml:space="preserve"> </w:t>
            </w:r>
            <w:r w:rsidRPr="00732C91">
              <w:lastRenderedPageBreak/>
              <w:t>туристского рынка с целью выявления потребительских предпочтений, технологических, социально-экономических и межкультурных факторов</w:t>
            </w:r>
            <w:r w:rsidRPr="00732C91">
              <w:rPr>
                <w:rFonts w:eastAsia="Arial Unicode MS"/>
              </w:rPr>
              <w:t>;</w:t>
            </w:r>
          </w:p>
          <w:p w14:paraId="6FCFDF6E" w14:textId="77777777" w:rsidR="00CF1E42" w:rsidRPr="00732C91" w:rsidRDefault="00CF1E42"/>
          <w:p w14:paraId="14BB7E44" w14:textId="77777777" w:rsidR="00CF1E42" w:rsidRPr="00732C91" w:rsidRDefault="00CF1E42"/>
          <w:p w14:paraId="77E7C18E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методы </w:t>
            </w:r>
            <w:proofErr w:type="gramStart"/>
            <w:r w:rsidRPr="00732C91">
              <w:rPr>
                <w:rFonts w:eastAsia="Arial Unicode MS"/>
              </w:rPr>
              <w:t>систематизации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rPr>
                <w:rFonts w:eastAsia="Arial Unicode MS"/>
              </w:rPr>
              <w:t xml:space="preserve"> </w:t>
            </w:r>
            <w:r w:rsidRPr="00732C91">
              <w:t>данных</w:t>
            </w:r>
            <w:proofErr w:type="gramEnd"/>
            <w:r w:rsidRPr="00732C91">
              <w:t xml:space="preserve"> анализа для разработки эффективных гостиничных концепций/продуктов, востребованных на международном рынке.</w:t>
            </w:r>
          </w:p>
          <w:p w14:paraId="10F95009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систематизировать </w:t>
            </w:r>
            <w:r w:rsidRPr="00732C91">
              <w:t>данные анализа для разработки эффективных гостиничных концепций/продуктов, востребованных на международном рынке.</w:t>
            </w:r>
          </w:p>
          <w:p w14:paraId="47802F07" w14:textId="77777777" w:rsidR="00CF1E42" w:rsidRPr="00732C91" w:rsidRDefault="00CF1E42"/>
          <w:p w14:paraId="1B98FD81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t>современные технологии разработки гостиничного продукта.</w:t>
            </w:r>
          </w:p>
          <w:p w14:paraId="57420F29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использовать </w:t>
            </w:r>
            <w:r w:rsidRPr="00732C91">
              <w:t>современные технологии разработки гостиничного продукта.</w:t>
            </w:r>
          </w:p>
          <w:p w14:paraId="1C4C74CF" w14:textId="77777777" w:rsidR="00CF1E42" w:rsidRPr="00732C91" w:rsidRDefault="00CF1E42"/>
          <w:p w14:paraId="3C29E5AB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способы </w:t>
            </w:r>
            <w:r w:rsidRPr="00732C91">
              <w:t>разработки рекламных кампаний и продвижения гостиничных услуг.</w:t>
            </w:r>
          </w:p>
          <w:p w14:paraId="2E5C9B00" w14:textId="77777777" w:rsidR="00CF1E42" w:rsidRPr="00732C91" w:rsidRDefault="00B012BD">
            <w:pPr>
              <w:rPr>
                <w:rFonts w:eastAsia="Arial Unicode MS"/>
                <w:b/>
                <w:bCs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разрабатывать </w:t>
            </w:r>
            <w:r w:rsidRPr="00732C91">
              <w:t>рекламные кампании и продвижения гостиничных услуг.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31B32C96" w14:textId="77777777" w:rsidR="00CF1E42" w:rsidRPr="00732C91" w:rsidRDefault="00B012BD">
            <w:pPr>
              <w:jc w:val="both"/>
              <w:rPr>
                <w:b/>
                <w:bCs/>
                <w:spacing w:val="-3"/>
              </w:rPr>
            </w:pPr>
            <w:r w:rsidRPr="00732C91">
              <w:rPr>
                <w:b/>
                <w:bCs/>
                <w:spacing w:val="-3"/>
              </w:rPr>
              <w:lastRenderedPageBreak/>
              <w:t>Задание</w:t>
            </w:r>
          </w:p>
          <w:p w14:paraId="41C24B5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Назовите регион России, насыщенный экскурсионно-познавательными объектами: а) Санкт-Петербург и Ленинградская область  </w:t>
            </w:r>
          </w:p>
          <w:p w14:paraId="55D0073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республика Саха Якутия </w:t>
            </w:r>
          </w:p>
          <w:p w14:paraId="28B1A9F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>б) Таймырский (Долгано-Ненецкий) автономный округ.</w:t>
            </w:r>
          </w:p>
          <w:p w14:paraId="42D137AD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6F51B95E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2D413CF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Особый тип охраняемых территорий с малоизмененными живописными </w:t>
            </w:r>
            <w:proofErr w:type="gramStart"/>
            <w:r w:rsidRPr="00732C91">
              <w:t>ландшафтами  с</w:t>
            </w:r>
            <w:proofErr w:type="gramEnd"/>
            <w:r w:rsidRPr="00732C91">
              <w:t xml:space="preserve"> богатой флорой и фауной, где охрана природы сочетается с рекреационными функциями территории: </w:t>
            </w:r>
          </w:p>
          <w:p w14:paraId="3ACCA646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заповедники  </w:t>
            </w:r>
          </w:p>
          <w:p w14:paraId="58139D66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национальные парки  </w:t>
            </w:r>
          </w:p>
          <w:p w14:paraId="038A4752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>в) заказники.</w:t>
            </w:r>
          </w:p>
          <w:p w14:paraId="6ADED287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013F78A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7B04A95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lastRenderedPageBreak/>
              <w:t xml:space="preserve">К регионам со средним уровнем развития туристского продукта относятся: </w:t>
            </w:r>
          </w:p>
          <w:p w14:paraId="7CE2109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район Кавказских Минеральных Вод; </w:t>
            </w:r>
          </w:p>
          <w:p w14:paraId="07A2E13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районы Крайнего Севера (Арктика, Земля Франца-Иосифа) </w:t>
            </w:r>
          </w:p>
          <w:p w14:paraId="0EA61681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Ростовская область. </w:t>
            </w:r>
          </w:p>
          <w:p w14:paraId="14BA1674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41FC0D7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7D9DB0AC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Основные правила туристского обслуживания и термины, раскрывающие </w:t>
            </w:r>
            <w:proofErr w:type="gramStart"/>
            <w:r w:rsidRPr="00732C91">
              <w:t>сущность  российского</w:t>
            </w:r>
            <w:proofErr w:type="gramEnd"/>
            <w:r w:rsidRPr="00732C91">
              <w:t xml:space="preserve"> туризма изложены в </w:t>
            </w:r>
          </w:p>
          <w:p w14:paraId="258FAEE5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Федеральном законе «Об основах туристской деятельности в Российской Федерации»; </w:t>
            </w:r>
          </w:p>
          <w:p w14:paraId="14355D2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proofErr w:type="gramStart"/>
            <w:r w:rsidRPr="00732C91">
              <w:t>б)Гражданском</w:t>
            </w:r>
            <w:proofErr w:type="gramEnd"/>
            <w:r w:rsidRPr="00732C91">
              <w:t xml:space="preserve"> кодексе РФ;  в) Законе РФ «О защите прав потребителей».</w:t>
            </w:r>
          </w:p>
          <w:p w14:paraId="5E42C84D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430B21D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  <w:r w:rsidRPr="00732C91">
              <w:t xml:space="preserve"> </w:t>
            </w:r>
          </w:p>
          <w:p w14:paraId="1D1E163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Туристские ресурсы – это: </w:t>
            </w:r>
          </w:p>
          <w:p w14:paraId="2646FF0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совокупность природных и искусственно созданных человеком объектов, </w:t>
            </w:r>
            <w:proofErr w:type="gramStart"/>
            <w:r w:rsidRPr="00732C91">
              <w:t>пригодных  для</w:t>
            </w:r>
            <w:proofErr w:type="gramEnd"/>
            <w:r w:rsidRPr="00732C91">
              <w:t xml:space="preserve"> обеспечения условий удовлетворения потребностей населения в активном отдыхе; </w:t>
            </w:r>
          </w:p>
          <w:p w14:paraId="0CB31248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природно-климатические, социокультурные, исторические, архитектурные и археологические, научные и промышленные, зрелищные, культовые и иные объекты </w:t>
            </w:r>
            <w:proofErr w:type="gramStart"/>
            <w:r w:rsidRPr="00732C91">
              <w:t>или  явления</w:t>
            </w:r>
            <w:proofErr w:type="gramEnd"/>
            <w:r w:rsidRPr="00732C91">
              <w:t xml:space="preserve">, способные удовлетворить духовные потребности туристов, содействовать  восстановлению и развитию их физических сил; </w:t>
            </w:r>
          </w:p>
          <w:p w14:paraId="4CD0F9FF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совокупность памятников и достопримечательностей, которые составляют </w:t>
            </w:r>
            <w:proofErr w:type="gramStart"/>
            <w:r w:rsidRPr="00732C91">
              <w:t>основной  объект</w:t>
            </w:r>
            <w:proofErr w:type="gramEnd"/>
            <w:r w:rsidRPr="00732C91">
              <w:t xml:space="preserve"> интереса туристов на данной территории. </w:t>
            </w:r>
          </w:p>
          <w:p w14:paraId="08137B10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eastAsia="Liberation Sans"/>
              </w:rPr>
            </w:pPr>
          </w:p>
          <w:p w14:paraId="6E64DCF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2E7DECDD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К Уральскому туристскому региону относится: </w:t>
            </w:r>
          </w:p>
          <w:p w14:paraId="2FF49AF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Смоленская область, </w:t>
            </w:r>
          </w:p>
          <w:p w14:paraId="55E92CC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Мурманская область, </w:t>
            </w:r>
          </w:p>
          <w:p w14:paraId="6D669EBC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Челябинская область, </w:t>
            </w:r>
          </w:p>
          <w:p w14:paraId="14E47C1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>г) Омская область.</w:t>
            </w:r>
          </w:p>
          <w:p w14:paraId="1C7990D8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7EB6661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36766B7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contextualSpacing/>
            </w:pPr>
            <w:r w:rsidRPr="00732C91">
              <w:rPr>
                <w:rFonts w:eastAsia="Open Sans"/>
              </w:rPr>
              <w:t>Какой критерий туризма исключает возможность трудовой деятельности в месте временного пребывания, оплачиваемой из местного бюджета?</w:t>
            </w:r>
          </w:p>
          <w:p w14:paraId="7805DDF1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 xml:space="preserve">а) </w:t>
            </w:r>
            <w:proofErr w:type="spellStart"/>
            <w:r w:rsidRPr="00732C91">
              <w:rPr>
                <w:rFonts w:eastAsia="Open Sans"/>
              </w:rPr>
              <w:t>деятельностный</w:t>
            </w:r>
            <w:proofErr w:type="spellEnd"/>
            <w:r w:rsidRPr="00732C91">
              <w:rPr>
                <w:rFonts w:eastAsia="Open Sans"/>
              </w:rPr>
              <w:t xml:space="preserve"> критерий</w:t>
            </w:r>
          </w:p>
          <w:p w14:paraId="1420505A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б) целевой (мотивационный) критерий</w:t>
            </w:r>
          </w:p>
          <w:p w14:paraId="36B7527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в) пространственный критерий</w:t>
            </w:r>
          </w:p>
          <w:p w14:paraId="31E30A1A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  <w:rPr>
                <w:rFonts w:eastAsia="Open Sans"/>
              </w:rPr>
            </w:pPr>
            <w:r w:rsidRPr="00732C91">
              <w:rPr>
                <w:rFonts w:eastAsia="Open Sans"/>
              </w:rPr>
              <w:t>г) временной критерий.</w:t>
            </w:r>
          </w:p>
          <w:p w14:paraId="6E0758BD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  <w:rPr>
                <w:rFonts w:eastAsia="Open Sans"/>
              </w:rPr>
            </w:pPr>
          </w:p>
          <w:p w14:paraId="2AE44DF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138EACA8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contextualSpacing/>
            </w:pPr>
            <w:r w:rsidRPr="00732C91">
              <w:rPr>
                <w:rFonts w:eastAsia="Open Sans"/>
              </w:rPr>
              <w:t>Что из перечисленного не относится к субъектам России с высоким туристским или рекреационным потенциалом?</w:t>
            </w:r>
          </w:p>
          <w:p w14:paraId="638272E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а) Новосибирская область</w:t>
            </w:r>
          </w:p>
          <w:p w14:paraId="1E7F323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б) Владимирская область</w:t>
            </w:r>
          </w:p>
          <w:p w14:paraId="10B6D641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в) Ярославская область</w:t>
            </w:r>
          </w:p>
          <w:p w14:paraId="514646C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г) Московская область</w:t>
            </w:r>
            <w:r w:rsidRPr="00732C91">
              <w:t>.</w:t>
            </w:r>
          </w:p>
          <w:p w14:paraId="1015AE2A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</w:p>
          <w:p w14:paraId="2AC73662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377E1F20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contextualSpacing/>
            </w:pPr>
            <w:r w:rsidRPr="00732C91">
              <w:rPr>
                <w:rFonts w:eastAsia="Open Sans"/>
              </w:rPr>
              <w:t>Кто является центральным элементом рекреационной системы, определяющим сам факт ее возникновения и развития?</w:t>
            </w:r>
          </w:p>
          <w:p w14:paraId="7C7CDA1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а) орган управления</w:t>
            </w:r>
          </w:p>
          <w:p w14:paraId="5CC707B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б) отдыхающие</w:t>
            </w:r>
          </w:p>
          <w:p w14:paraId="5A80827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в) природные комплексы</w:t>
            </w:r>
          </w:p>
          <w:p w14:paraId="0F1956BD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  <w:rPr>
                <w:rFonts w:eastAsia="Open Sans"/>
              </w:rPr>
            </w:pPr>
            <w:r w:rsidRPr="00732C91">
              <w:rPr>
                <w:rFonts w:eastAsia="Open Sans"/>
              </w:rPr>
              <w:t>г) обслуживающий персонал.</w:t>
            </w:r>
          </w:p>
          <w:p w14:paraId="5A2145C8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  <w:rPr>
                <w:rFonts w:eastAsia="Open Sans"/>
              </w:rPr>
            </w:pPr>
          </w:p>
          <w:p w14:paraId="497F018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286AFCF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contextualSpacing/>
            </w:pPr>
            <w:r w:rsidRPr="00732C91">
              <w:rPr>
                <w:rFonts w:eastAsia="Open Sans"/>
              </w:rPr>
              <w:t>Каким инвестиционным мультипликатором обладает туриндустрия?</w:t>
            </w:r>
          </w:p>
          <w:p w14:paraId="2B76CCBF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 xml:space="preserve">а) один рубль вложений приносит два рубля </w:t>
            </w:r>
            <w:r w:rsidRPr="00732C91">
              <w:rPr>
                <w:rFonts w:eastAsia="Open Sans"/>
              </w:rPr>
              <w:lastRenderedPageBreak/>
              <w:t>суммарного дохода в других отраслях экономики</w:t>
            </w:r>
          </w:p>
          <w:p w14:paraId="07998665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б) один рубль вложений приносит четыре рубля суммарного дохода в других отраслях экономики</w:t>
            </w:r>
          </w:p>
          <w:p w14:paraId="27C57D5A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</w:pPr>
            <w:r w:rsidRPr="00732C91">
              <w:rPr>
                <w:rFonts w:eastAsia="Open Sans"/>
              </w:rPr>
              <w:t>в) один рубль вложений приносит три рубля суммарного дохода в других отраслях экономики</w:t>
            </w:r>
          </w:p>
          <w:p w14:paraId="5E66A30F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before="60" w:after="60"/>
              <w:contextualSpacing/>
              <w:rPr>
                <w:rFonts w:eastAsia="Open Sans"/>
              </w:rPr>
            </w:pPr>
            <w:r w:rsidRPr="00732C91">
              <w:rPr>
                <w:rFonts w:eastAsia="Open Sans"/>
              </w:rPr>
              <w:t>г) четыре рубля вложений приносит четыре рубля суммарного дохода в других отраслях экономики</w:t>
            </w:r>
          </w:p>
        </w:tc>
      </w:tr>
      <w:tr w:rsidR="00732C91" w:rsidRPr="00732C91" w14:paraId="568BCE85" w14:textId="77777777">
        <w:trPr>
          <w:trHeight w:val="276"/>
        </w:trPr>
        <w:tc>
          <w:tcPr>
            <w:tcW w:w="2014" w:type="dxa"/>
            <w:vMerge w:val="restart"/>
          </w:tcPr>
          <w:p w14:paraId="5875F439" w14:textId="5ED6455E" w:rsidR="00CF1E42" w:rsidRPr="00732C91" w:rsidRDefault="00227DD0" w:rsidP="00227DD0">
            <w:pPr>
              <w:jc w:val="both"/>
            </w:pPr>
            <w:r w:rsidRPr="00732C91">
              <w:lastRenderedPageBreak/>
              <w:t xml:space="preserve">Способность к управлению изменениями, внедрению инновационных технологий и проектов, новых форм обслуживания потребителей и (или) туристов. </w:t>
            </w:r>
            <w:r w:rsidR="00B012BD" w:rsidRPr="00732C91">
              <w:t>(</w:t>
            </w:r>
            <w:r w:rsidRPr="00732C91">
              <w:rPr>
                <w:rFonts w:eastAsia="timesnewromanpsmt"/>
              </w:rPr>
              <w:t>ПКП-5)</w:t>
            </w:r>
          </w:p>
        </w:tc>
        <w:tc>
          <w:tcPr>
            <w:tcW w:w="1984" w:type="dxa"/>
            <w:vMerge w:val="restart"/>
          </w:tcPr>
          <w:p w14:paraId="434960A6" w14:textId="77777777" w:rsidR="00FF5F0F" w:rsidRPr="00732C91" w:rsidRDefault="00FF5F0F" w:rsidP="00FF5F0F">
            <w:pPr>
              <w:pStyle w:val="afff"/>
              <w:numPr>
                <w:ilvl w:val="0"/>
                <w:numId w:val="45"/>
              </w:numPr>
              <w:spacing w:after="200"/>
              <w:ind w:left="0"/>
              <w:contextualSpacing/>
              <w:jc w:val="both"/>
            </w:pPr>
            <w:r w:rsidRPr="00732C91">
              <w:rPr>
                <w:rFonts w:eastAsia="Calibri"/>
                <w:bCs/>
                <w:lang w:eastAsia="en-US"/>
              </w:rPr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3776926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ADAD1E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17B47BDE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0200B66A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062ADE9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14B6C6B3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2F17F98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5B8B765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A607AFA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425AA821" w14:textId="77777777" w:rsidR="00CF1E42" w:rsidRPr="00732C91" w:rsidRDefault="00B012BD" w:rsidP="00FF5F0F">
            <w:pPr>
              <w:pStyle w:val="afff"/>
              <w:numPr>
                <w:ilvl w:val="0"/>
                <w:numId w:val="45"/>
              </w:numPr>
              <w:spacing w:after="200"/>
              <w:ind w:left="0"/>
              <w:contextualSpacing/>
              <w:jc w:val="both"/>
            </w:pPr>
            <w:r w:rsidRPr="00732C91">
              <w:t xml:space="preserve">Исследует рыночные возможности, формулирует бизнес-идеи и проекты, способствующие </w:t>
            </w:r>
            <w:r w:rsidRPr="00732C91">
              <w:lastRenderedPageBreak/>
              <w:t>внедрению инновационных технологий в гостиничном бизнесе.</w:t>
            </w:r>
          </w:p>
          <w:p w14:paraId="2AF0D5A1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4403A95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F144FB4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294283AF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77C29B80" w14:textId="7AC0520D" w:rsidR="00CF1E42" w:rsidRPr="00732C91" w:rsidRDefault="00CF1E42">
            <w:pPr>
              <w:spacing w:after="200"/>
              <w:contextualSpacing/>
              <w:jc w:val="both"/>
            </w:pPr>
          </w:p>
          <w:p w14:paraId="3F18B967" w14:textId="15381CC2" w:rsidR="00FF5F0F" w:rsidRPr="00732C91" w:rsidRDefault="00FF5F0F">
            <w:pPr>
              <w:spacing w:after="200"/>
              <w:contextualSpacing/>
              <w:jc w:val="both"/>
            </w:pPr>
          </w:p>
          <w:p w14:paraId="24B3F3AD" w14:textId="77777777" w:rsidR="00FF5F0F" w:rsidRPr="00732C91" w:rsidRDefault="00FF5F0F">
            <w:pPr>
              <w:spacing w:after="200"/>
              <w:contextualSpacing/>
              <w:jc w:val="both"/>
            </w:pPr>
          </w:p>
          <w:p w14:paraId="7FD46FE9" w14:textId="77777777" w:rsidR="00CF1E42" w:rsidRPr="00732C91" w:rsidRDefault="00B012BD" w:rsidP="00FF5F0F">
            <w:pPr>
              <w:pStyle w:val="afff"/>
              <w:numPr>
                <w:ilvl w:val="0"/>
                <w:numId w:val="45"/>
              </w:numPr>
              <w:spacing w:after="200"/>
              <w:ind w:left="0"/>
              <w:contextualSpacing/>
              <w:jc w:val="both"/>
            </w:pPr>
            <w:r w:rsidRPr="00732C91">
              <w:t>Контролирует процесс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13D64BF0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lastRenderedPageBreak/>
              <w:t xml:space="preserve">Знать: </w:t>
            </w:r>
            <w:r w:rsidRPr="00732C91">
              <w:t>методики исследования основных факторов, определяющих необходимость изменений в стратегии и тактике деятельности служб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1F2BE745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 xml:space="preserve">проводить </w:t>
            </w:r>
            <w:r w:rsidRPr="00732C91">
              <w:t>исследования основных факторов, определяющих необходимость изменений в стратегии и тактике деятельности служб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7253F491" w14:textId="77777777" w:rsidR="00CF1E42" w:rsidRPr="00732C91" w:rsidRDefault="00CF1E42"/>
          <w:p w14:paraId="19DA48DA" w14:textId="77777777" w:rsidR="00CF1E42" w:rsidRPr="00732C91" w:rsidRDefault="00B012BD">
            <w:pPr>
              <w:spacing w:after="200"/>
              <w:contextualSpacing/>
              <w:jc w:val="both"/>
            </w:pPr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способы </w:t>
            </w:r>
            <w:r w:rsidRPr="00732C91">
              <w:t xml:space="preserve">исследования рыночных возможностей, формулирования бизнес-идеи и проектов, способствующих внедрению </w:t>
            </w:r>
            <w:r w:rsidRPr="00732C91">
              <w:lastRenderedPageBreak/>
              <w:t>инновационных технологий в гостиничном бизнесе.</w:t>
            </w:r>
          </w:p>
          <w:p w14:paraId="66299581" w14:textId="77777777" w:rsidR="00CF1E42" w:rsidRPr="00732C91" w:rsidRDefault="00B012BD">
            <w:pPr>
              <w:spacing w:after="200"/>
              <w:contextualSpacing/>
              <w:jc w:val="both"/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>исследовать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t>рыночные возможности, формулировать бизнес-идеи и проекты, способствующие внедрению инновационных технологий в гостиничном бизнесе.</w:t>
            </w:r>
          </w:p>
          <w:p w14:paraId="64596C8C" w14:textId="77777777" w:rsidR="00CF1E42" w:rsidRPr="00732C91" w:rsidRDefault="00CF1E42">
            <w:pPr>
              <w:spacing w:after="200"/>
              <w:contextualSpacing/>
              <w:jc w:val="both"/>
            </w:pPr>
          </w:p>
          <w:p w14:paraId="55A62C45" w14:textId="77777777" w:rsidR="00CF1E42" w:rsidRPr="00732C91" w:rsidRDefault="00B012BD">
            <w:r w:rsidRPr="00732C91">
              <w:rPr>
                <w:rFonts w:eastAsia="Arial Unicode MS"/>
                <w:b/>
                <w:bCs/>
              </w:rPr>
              <w:t xml:space="preserve">Знать: </w:t>
            </w:r>
            <w:r w:rsidRPr="00732C91">
              <w:rPr>
                <w:rFonts w:eastAsia="Arial Unicode MS"/>
              </w:rPr>
              <w:t xml:space="preserve">способы контроля </w:t>
            </w:r>
            <w:r w:rsidRPr="00732C91">
              <w:t>процессов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  <w:p w14:paraId="62FD451B" w14:textId="77777777" w:rsidR="00CF1E42" w:rsidRPr="00732C91" w:rsidRDefault="00B012BD">
            <w:pPr>
              <w:rPr>
                <w:rFonts w:eastAsia="Arial Unicode MS"/>
                <w:b/>
                <w:bCs/>
              </w:rPr>
            </w:pPr>
            <w:r w:rsidRPr="00732C91">
              <w:rPr>
                <w:rFonts w:eastAsia="Arial Unicode MS"/>
                <w:b/>
                <w:bCs/>
              </w:rPr>
              <w:t xml:space="preserve">Уметь: </w:t>
            </w:r>
            <w:r w:rsidRPr="00732C91">
              <w:rPr>
                <w:rFonts w:eastAsia="Arial Unicode MS"/>
              </w:rPr>
              <w:t>применять способы контроля</w:t>
            </w:r>
            <w:r w:rsidRPr="00732C91">
              <w:rPr>
                <w:rFonts w:eastAsia="Arial Unicode MS"/>
                <w:b/>
                <w:bCs/>
              </w:rPr>
              <w:t xml:space="preserve"> </w:t>
            </w:r>
            <w:r w:rsidRPr="00732C91">
              <w:t>процессов внедрения изменений, путем разработки и оценки ключевых показателей эффективности деятельности гостиничного предприятия/гостиничного комплекса.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2951082F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lastRenderedPageBreak/>
              <w:t>Задание</w:t>
            </w:r>
          </w:p>
          <w:p w14:paraId="24B3B1B7" w14:textId="77777777" w:rsidR="00CF1E42" w:rsidRPr="00732C91" w:rsidRDefault="00B012BD">
            <w:pPr>
              <w:jc w:val="both"/>
            </w:pPr>
            <w:r w:rsidRPr="00732C91">
              <w:t xml:space="preserve">Что относится к косвенным туристским ресурсам: </w:t>
            </w:r>
          </w:p>
          <w:p w14:paraId="1CB58DA1" w14:textId="77777777" w:rsidR="00CF1E42" w:rsidRPr="00732C91" w:rsidRDefault="00B012BD">
            <w:pPr>
              <w:jc w:val="both"/>
            </w:pPr>
            <w:r w:rsidRPr="00732C91">
              <w:t xml:space="preserve">а) природные ресурсы </w:t>
            </w:r>
          </w:p>
          <w:p w14:paraId="7C070C49" w14:textId="77777777" w:rsidR="00CF1E42" w:rsidRPr="00732C91" w:rsidRDefault="00B012BD">
            <w:pPr>
              <w:jc w:val="both"/>
            </w:pPr>
            <w:r w:rsidRPr="00732C91">
              <w:t xml:space="preserve">б) культурно-исторические </w:t>
            </w:r>
          </w:p>
          <w:p w14:paraId="356F5291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>в) социально-экономические.</w:t>
            </w:r>
          </w:p>
          <w:p w14:paraId="0ABF5CDF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</w:p>
          <w:p w14:paraId="6A5A8278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2D4C1CEC" w14:textId="77777777" w:rsidR="00CF1E42" w:rsidRPr="00732C91" w:rsidRDefault="00B012BD">
            <w:pPr>
              <w:jc w:val="both"/>
            </w:pPr>
            <w:r w:rsidRPr="00732C91">
              <w:t xml:space="preserve">В каком туристском районе России приоритетным является </w:t>
            </w:r>
            <w:proofErr w:type="spellStart"/>
            <w:r w:rsidRPr="00732C91">
              <w:t>турмаршрут</w:t>
            </w:r>
            <w:proofErr w:type="spellEnd"/>
            <w:r w:rsidRPr="00732C91">
              <w:t xml:space="preserve"> «</w:t>
            </w:r>
            <w:proofErr w:type="gramStart"/>
            <w:r w:rsidRPr="00732C91">
              <w:t>Золотое  кольцо</w:t>
            </w:r>
            <w:proofErr w:type="gramEnd"/>
            <w:r w:rsidRPr="00732C91">
              <w:t xml:space="preserve">»: </w:t>
            </w:r>
          </w:p>
          <w:p w14:paraId="5BFE4FB7" w14:textId="77777777" w:rsidR="00CF1E42" w:rsidRPr="00732C91" w:rsidRDefault="00B012BD">
            <w:pPr>
              <w:jc w:val="both"/>
            </w:pPr>
            <w:r w:rsidRPr="00732C91">
              <w:t xml:space="preserve">а) Каспийском  </w:t>
            </w:r>
          </w:p>
          <w:p w14:paraId="46451258" w14:textId="77777777" w:rsidR="00CF1E42" w:rsidRPr="00732C91" w:rsidRDefault="00B012BD">
            <w:pPr>
              <w:jc w:val="both"/>
            </w:pPr>
            <w:r w:rsidRPr="00732C91">
              <w:t xml:space="preserve">б) Прибалтийском </w:t>
            </w:r>
          </w:p>
          <w:p w14:paraId="62DDA544" w14:textId="77777777" w:rsidR="00CF1E42" w:rsidRPr="00732C91" w:rsidRDefault="00B012BD">
            <w:pPr>
              <w:jc w:val="both"/>
            </w:pPr>
            <w:r w:rsidRPr="00732C91">
              <w:t xml:space="preserve">в) Центральном </w:t>
            </w:r>
          </w:p>
          <w:p w14:paraId="6C19FFBC" w14:textId="77777777" w:rsidR="00CF1E42" w:rsidRPr="00732C91" w:rsidRDefault="00B012BD">
            <w:pPr>
              <w:jc w:val="both"/>
            </w:pPr>
            <w:r w:rsidRPr="00732C91">
              <w:t>г) Верхневолжском.</w:t>
            </w:r>
          </w:p>
          <w:p w14:paraId="3C74CDED" w14:textId="77777777" w:rsidR="00CF1E42" w:rsidRPr="00732C91" w:rsidRDefault="00CF1E42">
            <w:pPr>
              <w:jc w:val="both"/>
            </w:pPr>
          </w:p>
          <w:p w14:paraId="680CD60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rPr>
                <w:b/>
                <w:bCs/>
              </w:rPr>
              <w:t>Задание</w:t>
            </w:r>
          </w:p>
          <w:p w14:paraId="4F7C086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Что является основной достопримечательностью Дербента? </w:t>
            </w:r>
          </w:p>
          <w:p w14:paraId="645B889F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Храмовый комплекс </w:t>
            </w:r>
          </w:p>
          <w:p w14:paraId="26952BD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Крепостной комплекс </w:t>
            </w:r>
          </w:p>
          <w:p w14:paraId="43C04035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>в) Дворцовый комплекс.</w:t>
            </w:r>
          </w:p>
          <w:p w14:paraId="416C0E51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</w:p>
          <w:p w14:paraId="696E03D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3C95C40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 Пушкинский музей заповедник: </w:t>
            </w:r>
          </w:p>
          <w:p w14:paraId="588DABC9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Абрамцево </w:t>
            </w:r>
          </w:p>
          <w:p w14:paraId="4E043228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Вяземы и Захарово </w:t>
            </w:r>
          </w:p>
          <w:p w14:paraId="1205173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</w:t>
            </w:r>
            <w:proofErr w:type="spellStart"/>
            <w:r w:rsidRPr="00732C91">
              <w:t>Остафьево</w:t>
            </w:r>
            <w:proofErr w:type="spellEnd"/>
            <w:r w:rsidRPr="00732C91">
              <w:t xml:space="preserve"> </w:t>
            </w:r>
          </w:p>
          <w:p w14:paraId="6857E43B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г) Кусково.  </w:t>
            </w:r>
          </w:p>
          <w:p w14:paraId="0EDB8A12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</w:p>
          <w:p w14:paraId="174C97D4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706957D6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 Город с кремлем в Подмосковье:  </w:t>
            </w:r>
          </w:p>
          <w:p w14:paraId="145B92F3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а) Зарайск </w:t>
            </w:r>
          </w:p>
          <w:p w14:paraId="18211E7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б) Подольск </w:t>
            </w:r>
          </w:p>
          <w:p w14:paraId="499A78D2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</w:pPr>
            <w:r w:rsidRPr="00732C91">
              <w:t xml:space="preserve">в) Серпухов </w:t>
            </w:r>
          </w:p>
          <w:p w14:paraId="4619F5F7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lastRenderedPageBreak/>
              <w:t xml:space="preserve">г) Клин. </w:t>
            </w:r>
          </w:p>
          <w:p w14:paraId="6CFDF139" w14:textId="77777777" w:rsidR="00CF1E42" w:rsidRPr="00732C91" w:rsidRDefault="00CF1E4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</w:p>
          <w:p w14:paraId="651C1882" w14:textId="77777777" w:rsidR="00CF1E42" w:rsidRPr="00732C91" w:rsidRDefault="00B012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b/>
                <w:bCs/>
              </w:rPr>
            </w:pPr>
            <w:r w:rsidRPr="00732C91">
              <w:rPr>
                <w:b/>
                <w:bCs/>
              </w:rPr>
              <w:t>Задание</w:t>
            </w:r>
          </w:p>
          <w:p w14:paraId="01E5165C" w14:textId="77777777" w:rsidR="00CF1E42" w:rsidRPr="00732C91" w:rsidRDefault="00B012BD">
            <w:pPr>
              <w:jc w:val="both"/>
            </w:pPr>
            <w:r w:rsidRPr="00732C91">
              <w:t xml:space="preserve">Бородинское поле находится недалеко от города:  </w:t>
            </w:r>
          </w:p>
          <w:p w14:paraId="4C9786D0" w14:textId="77777777" w:rsidR="00CF1E42" w:rsidRPr="00732C91" w:rsidRDefault="00B012BD">
            <w:pPr>
              <w:jc w:val="both"/>
            </w:pPr>
            <w:r w:rsidRPr="00732C91">
              <w:t xml:space="preserve">а) Коломна </w:t>
            </w:r>
          </w:p>
          <w:p w14:paraId="6C1BA6AA" w14:textId="77777777" w:rsidR="00CF1E42" w:rsidRPr="00732C91" w:rsidRDefault="00B012BD">
            <w:pPr>
              <w:jc w:val="both"/>
            </w:pPr>
            <w:r w:rsidRPr="00732C91">
              <w:t xml:space="preserve">б) </w:t>
            </w:r>
            <w:proofErr w:type="spellStart"/>
            <w:r w:rsidRPr="00732C91">
              <w:t>Дмиторов</w:t>
            </w:r>
            <w:proofErr w:type="spellEnd"/>
            <w:r w:rsidRPr="00732C91">
              <w:t xml:space="preserve"> </w:t>
            </w:r>
          </w:p>
          <w:p w14:paraId="7BD5B513" w14:textId="77777777" w:rsidR="00CF1E42" w:rsidRPr="00732C91" w:rsidRDefault="00B012BD">
            <w:pPr>
              <w:jc w:val="both"/>
            </w:pPr>
            <w:r w:rsidRPr="00732C91">
              <w:t xml:space="preserve">в) Серпухов </w:t>
            </w:r>
          </w:p>
          <w:p w14:paraId="50909AB4" w14:textId="77777777" w:rsidR="00CF1E42" w:rsidRPr="00732C91" w:rsidRDefault="00B012BD">
            <w:pPr>
              <w:jc w:val="both"/>
              <w:rPr>
                <w:b/>
                <w:bCs/>
                <w:spacing w:val="-3"/>
              </w:rPr>
            </w:pPr>
            <w:r w:rsidRPr="00732C91">
              <w:t xml:space="preserve">г) </w:t>
            </w:r>
            <w:proofErr w:type="spellStart"/>
            <w:r w:rsidRPr="00732C91">
              <w:t>Можай</w:t>
            </w:r>
            <w:proofErr w:type="spellEnd"/>
            <w:r w:rsidRPr="00732C91">
              <w:t>.</w:t>
            </w:r>
          </w:p>
        </w:tc>
      </w:tr>
    </w:tbl>
    <w:p w14:paraId="4C7EAA12" w14:textId="77777777" w:rsidR="00CF1E42" w:rsidRPr="00732C91" w:rsidRDefault="00CF1E42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324F41A4" w14:textId="77777777" w:rsidR="00CF1E42" w:rsidRPr="00732C91" w:rsidRDefault="00B012BD">
      <w:pPr>
        <w:spacing w:line="360" w:lineRule="auto"/>
        <w:jc w:val="center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Примерный перечень вопросов к зачету</w:t>
      </w:r>
    </w:p>
    <w:p w14:paraId="259606E6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1. Сущность процесса комплексного развития малых городов., его основные направления и аспекты. </w:t>
      </w:r>
    </w:p>
    <w:p w14:paraId="079362A0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2. Роль </w:t>
      </w:r>
      <w:proofErr w:type="gramStart"/>
      <w:r w:rsidRPr="00732C91">
        <w:rPr>
          <w:sz w:val="28"/>
          <w:szCs w:val="28"/>
        </w:rPr>
        <w:t>и  место</w:t>
      </w:r>
      <w:proofErr w:type="gramEnd"/>
      <w:r w:rsidRPr="00732C91">
        <w:rPr>
          <w:sz w:val="28"/>
          <w:szCs w:val="28"/>
        </w:rPr>
        <w:t xml:space="preserve"> историко-культурного наследия в развитии малых городов и туризма на этих территориях.  </w:t>
      </w:r>
    </w:p>
    <w:p w14:paraId="3C3B4906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3. Кластеризация малых городов России.  </w:t>
      </w:r>
    </w:p>
    <w:p w14:paraId="496D4E29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4. Содержание и особенности музейного туризма.  </w:t>
      </w:r>
    </w:p>
    <w:p w14:paraId="015C52B7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>5. Государственная политика в области развития туризма в малых городах России.</w:t>
      </w:r>
    </w:p>
    <w:p w14:paraId="4DDDE576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lastRenderedPageBreak/>
        <w:t xml:space="preserve">6.  Состояние инфраструктуры (сервисной и транспортной) в малых городах России. </w:t>
      </w:r>
    </w:p>
    <w:p w14:paraId="54B8B56F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>7. Особенности малых городов России на: Севере/ Юге/ Западе/ Востоке/ Центральной части России.</w:t>
      </w:r>
    </w:p>
    <w:p w14:paraId="4D155943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8. Развитие инфраструктуры и внешнего облика малого города за счет повышения его инвестиционной привлекательности.  </w:t>
      </w:r>
    </w:p>
    <w:p w14:paraId="470E356F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9. Привлечение инвесторов в развитие туризма малых городов России: проблема и способы.  </w:t>
      </w:r>
    </w:p>
    <w:p w14:paraId="0724B1DA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10. Развитие туризма малых городов России за счет национальных проектов.  </w:t>
      </w:r>
    </w:p>
    <w:p w14:paraId="25C7B976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11. Государственно-частное партнерство как механизм развития малых городов.  </w:t>
      </w:r>
    </w:p>
    <w:p w14:paraId="7A229F5B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12. </w:t>
      </w:r>
      <w:proofErr w:type="spellStart"/>
      <w:r w:rsidRPr="00732C91">
        <w:rPr>
          <w:sz w:val="28"/>
          <w:szCs w:val="28"/>
        </w:rPr>
        <w:t>Брендирование</w:t>
      </w:r>
      <w:proofErr w:type="spellEnd"/>
      <w:r w:rsidRPr="00732C91">
        <w:rPr>
          <w:sz w:val="28"/>
          <w:szCs w:val="28"/>
        </w:rPr>
        <w:t xml:space="preserve">, продвижение и капитализация малых городов. </w:t>
      </w:r>
    </w:p>
    <w:p w14:paraId="1D486ECE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>13. Стратегии создания и продвижения бренда малого города в интернет-пространстве.</w:t>
      </w:r>
    </w:p>
    <w:p w14:paraId="7ECF9B57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14. Внешний облик малого города как элемент бренда территории. </w:t>
      </w:r>
    </w:p>
    <w:p w14:paraId="7D8755E2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>15. Объединение цифровых и стандартных форм продвижения малого города внутри единой маркетинговой стратегии его развития.</w:t>
      </w:r>
    </w:p>
    <w:p w14:paraId="4BF6B3EA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16. Особенности межрегионального сотрудничества при разработке программ развития туризма. </w:t>
      </w:r>
    </w:p>
    <w:p w14:paraId="5260F8BD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17. Формирование доступной среды малого города с помощью внедрения цифровых технологий.  </w:t>
      </w:r>
    </w:p>
    <w:p w14:paraId="6D33579A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18. Единые информационные реестры (субъектов, ресурсов, маршрутов и т.д.) как инструмент развития туризма малых городов. </w:t>
      </w:r>
    </w:p>
    <w:p w14:paraId="65B4B331" w14:textId="77777777" w:rsidR="00CF1E42" w:rsidRPr="00732C91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19. Элементы электронной единой туристской карты гостя, развивающие туризм в малых городах.   </w:t>
      </w:r>
    </w:p>
    <w:p w14:paraId="604B4F91" w14:textId="6C0EC6D7" w:rsidR="00CF1E42" w:rsidRDefault="00B012BD">
      <w:pPr>
        <w:tabs>
          <w:tab w:val="left" w:pos="426"/>
        </w:tabs>
        <w:spacing w:line="360" w:lineRule="auto"/>
        <w:ind w:left="142"/>
        <w:contextualSpacing/>
        <w:jc w:val="both"/>
        <w:rPr>
          <w:sz w:val="32"/>
          <w:szCs w:val="32"/>
        </w:rPr>
      </w:pPr>
      <w:r w:rsidRPr="00732C91">
        <w:rPr>
          <w:sz w:val="28"/>
          <w:szCs w:val="28"/>
        </w:rPr>
        <w:t>20. Мультимедийные сервисы помощи туристам, как фактор привлечения гостя в малый город.</w:t>
      </w:r>
      <w:r w:rsidRPr="00732C91">
        <w:rPr>
          <w:sz w:val="32"/>
          <w:szCs w:val="32"/>
        </w:rPr>
        <w:t xml:space="preserve"> </w:t>
      </w:r>
    </w:p>
    <w:p w14:paraId="0DEF1D05" w14:textId="77777777" w:rsidR="00732C91" w:rsidRPr="00732C91" w:rsidRDefault="00732C91">
      <w:pPr>
        <w:tabs>
          <w:tab w:val="left" w:pos="426"/>
        </w:tabs>
        <w:spacing w:line="360" w:lineRule="auto"/>
        <w:ind w:left="142"/>
        <w:contextualSpacing/>
        <w:jc w:val="both"/>
        <w:rPr>
          <w:sz w:val="28"/>
          <w:szCs w:val="28"/>
        </w:rPr>
      </w:pPr>
    </w:p>
    <w:p w14:paraId="443855AD" w14:textId="77777777" w:rsidR="00CF1E42" w:rsidRPr="00732C91" w:rsidRDefault="00B012BD">
      <w:pPr>
        <w:pStyle w:val="afff"/>
        <w:spacing w:line="480" w:lineRule="auto"/>
        <w:ind w:left="0"/>
        <w:jc w:val="center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6317569B" w14:textId="77777777" w:rsidR="00FF5F0F" w:rsidRPr="00732C91" w:rsidRDefault="00FF5F0F" w:rsidP="00FF5F0F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 w:rsidRPr="00732C91">
        <w:rPr>
          <w:b/>
          <w:bCs/>
          <w:i/>
          <w:iCs/>
          <w:sz w:val="28"/>
          <w:szCs w:val="28"/>
        </w:rPr>
        <w:lastRenderedPageBreak/>
        <w:t xml:space="preserve">Нормативно-правовые акты </w:t>
      </w:r>
    </w:p>
    <w:p w14:paraId="11625B84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</w:p>
    <w:p w14:paraId="055D9D51" w14:textId="77777777" w:rsidR="00FF5F0F" w:rsidRPr="00732C91" w:rsidRDefault="00FF5F0F" w:rsidP="00FF5F0F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7368CF0A" w14:textId="77777777" w:rsidR="00FF5F0F" w:rsidRPr="00732C91" w:rsidRDefault="00FF5F0F" w:rsidP="00FF5F0F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16DBAFB1" w14:textId="77777777" w:rsidR="00FF5F0F" w:rsidRPr="00732C91" w:rsidRDefault="00FF5F0F" w:rsidP="00FF5F0F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Закон РФ от 7 февраля 1992 г. № 2300-1 «О защите прав потребителей».</w:t>
      </w:r>
    </w:p>
    <w:p w14:paraId="04EFD2ED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Федеральный закон от 25 июня 2002 г. N 73-ФЗ «Об </w:t>
      </w:r>
      <w:proofErr w:type="gramStart"/>
      <w:r w:rsidRPr="00732C91">
        <w:rPr>
          <w:sz w:val="28"/>
          <w:szCs w:val="28"/>
        </w:rPr>
        <w:t>объектах  культурного</w:t>
      </w:r>
      <w:proofErr w:type="gramEnd"/>
      <w:r w:rsidRPr="00732C91">
        <w:rPr>
          <w:sz w:val="28"/>
          <w:szCs w:val="28"/>
        </w:rPr>
        <w:t xml:space="preserve"> наследия (памятниках истории и культуры) народов  Российской Федерации».</w:t>
      </w:r>
    </w:p>
    <w:p w14:paraId="7F7B755B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rStyle w:val="aff2"/>
          <w:i w:val="0"/>
          <w:iCs w:val="0"/>
          <w:sz w:val="28"/>
          <w:szCs w:val="28"/>
        </w:rPr>
      </w:pPr>
      <w:r w:rsidRPr="00732C91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>Федеральный закон</w:t>
      </w:r>
      <w:r w:rsidRPr="00732C91">
        <w:rPr>
          <w:sz w:val="28"/>
          <w:szCs w:val="28"/>
        </w:rPr>
        <w:t xml:space="preserve"> </w:t>
      </w:r>
      <w:r w:rsidRPr="00732C91">
        <w:rPr>
          <w:sz w:val="28"/>
          <w:szCs w:val="28"/>
          <w:shd w:val="clear" w:color="auto" w:fill="FFFFFF"/>
        </w:rPr>
        <w:t xml:space="preserve">«О стратегическом планировании в Российской Федерации» от 28.06.2014 N </w:t>
      </w:r>
      <w:r w:rsidRPr="00732C91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>172</w:t>
      </w:r>
      <w:r w:rsidRPr="00732C91">
        <w:rPr>
          <w:sz w:val="28"/>
          <w:szCs w:val="28"/>
          <w:shd w:val="clear" w:color="auto" w:fill="FFFFFF"/>
        </w:rPr>
        <w:t>-</w:t>
      </w:r>
      <w:r w:rsidRPr="00732C91">
        <w:rPr>
          <w:rStyle w:val="aff2"/>
          <w:rFonts w:eastAsia="Arial"/>
          <w:i w:val="0"/>
          <w:iCs w:val="0"/>
          <w:sz w:val="28"/>
          <w:szCs w:val="28"/>
          <w:shd w:val="clear" w:color="auto" w:fill="FFFFFF"/>
        </w:rPr>
        <w:t>ФЗ.</w:t>
      </w:r>
    </w:p>
    <w:p w14:paraId="3E522B28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Приказ </w:t>
      </w:r>
      <w:proofErr w:type="spellStart"/>
      <w:r w:rsidRPr="00732C91">
        <w:rPr>
          <w:sz w:val="28"/>
          <w:szCs w:val="28"/>
        </w:rPr>
        <w:t>Росстандарта</w:t>
      </w:r>
      <w:proofErr w:type="spellEnd"/>
      <w:r w:rsidRPr="00732C91">
        <w:rPr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401)».</w:t>
      </w:r>
    </w:p>
    <w:p w14:paraId="714E6430" w14:textId="77777777" w:rsidR="00FF5F0F" w:rsidRPr="00732C91" w:rsidRDefault="00FF5F0F" w:rsidP="00FF5F0F">
      <w:pPr>
        <w:spacing w:line="360" w:lineRule="auto"/>
        <w:ind w:left="720"/>
        <w:jc w:val="both"/>
        <w:rPr>
          <w:sz w:val="28"/>
          <w:szCs w:val="28"/>
        </w:rPr>
      </w:pPr>
      <w:r w:rsidRPr="00732C91">
        <w:rPr>
          <w:b/>
          <w:bCs/>
          <w:i/>
          <w:iCs/>
          <w:sz w:val="28"/>
          <w:szCs w:val="28"/>
        </w:rPr>
        <w:t>Основная литература</w:t>
      </w:r>
      <w:r w:rsidRPr="00732C91">
        <w:rPr>
          <w:sz w:val="28"/>
          <w:szCs w:val="28"/>
          <w:shd w:val="clear" w:color="auto" w:fill="FFFFFF"/>
        </w:rPr>
        <w:t xml:space="preserve"> </w:t>
      </w:r>
    </w:p>
    <w:p w14:paraId="67666A4A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proofErr w:type="spellStart"/>
      <w:r w:rsidRPr="00732C91">
        <w:rPr>
          <w:sz w:val="28"/>
          <w:szCs w:val="28"/>
          <w:shd w:val="clear" w:color="auto" w:fill="FFFFFF"/>
        </w:rPr>
        <w:t>Урбанистика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Городская экономика, развитие и </w:t>
      </w:r>
      <w:proofErr w:type="gramStart"/>
      <w:r w:rsidRPr="00732C91">
        <w:rPr>
          <w:sz w:val="28"/>
          <w:szCs w:val="28"/>
          <w:shd w:val="clear" w:color="auto" w:fill="FFFFFF"/>
        </w:rPr>
        <w:t>управление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учебник и практикум для вузов / Л. Э. Лимонов [и др.] ; под редакцией Л. Э. Лимонова.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822 с. — (Высшее образование). — 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https://urait.ru/bcode/518026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5F08859A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  <w:shd w:val="clear" w:color="auto" w:fill="FFFFFF"/>
        </w:rPr>
        <w:t xml:space="preserve">Боголюбов, В. С.  Туристско-рекреационное проектирование. Оценка </w:t>
      </w:r>
      <w:proofErr w:type="gramStart"/>
      <w:r w:rsidRPr="00732C91">
        <w:rPr>
          <w:sz w:val="28"/>
          <w:szCs w:val="28"/>
          <w:shd w:val="clear" w:color="auto" w:fill="FFFFFF"/>
        </w:rPr>
        <w:t>инвестиций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учебник и практикум для вузов / В. С. Боголюбов, С. А. Быстров, С. А. Боголюбова. — 2-е изд., </w:t>
      </w:r>
      <w:proofErr w:type="spellStart"/>
      <w:r w:rsidRPr="00732C91">
        <w:rPr>
          <w:sz w:val="28"/>
          <w:szCs w:val="28"/>
          <w:shd w:val="clear" w:color="auto" w:fill="FFFFFF"/>
        </w:rPr>
        <w:t>испр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256 с. —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https://urait.ru/bcode/512992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64FA5449" w14:textId="77777777" w:rsidR="00FF5F0F" w:rsidRPr="00732C91" w:rsidRDefault="00FF5F0F" w:rsidP="00FF5F0F">
      <w:pPr>
        <w:pStyle w:val="afff"/>
        <w:numPr>
          <w:ilvl w:val="0"/>
          <w:numId w:val="27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732C91">
        <w:rPr>
          <w:sz w:val="28"/>
          <w:szCs w:val="28"/>
          <w:shd w:val="clear" w:color="auto" w:fill="FFFFFF"/>
        </w:rPr>
        <w:lastRenderedPageBreak/>
        <w:t>Перцик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Е. Н.  Территориальное </w:t>
      </w:r>
      <w:proofErr w:type="gramStart"/>
      <w:r w:rsidRPr="00732C91">
        <w:rPr>
          <w:sz w:val="28"/>
          <w:szCs w:val="28"/>
          <w:shd w:val="clear" w:color="auto" w:fill="FFFFFF"/>
        </w:rPr>
        <w:t>планирование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учебник для вузов / Е. Н. </w:t>
      </w:r>
      <w:proofErr w:type="spellStart"/>
      <w:r w:rsidRPr="00732C91">
        <w:rPr>
          <w:sz w:val="28"/>
          <w:szCs w:val="28"/>
          <w:shd w:val="clear" w:color="auto" w:fill="FFFFFF"/>
        </w:rPr>
        <w:t>Перцик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732C91">
        <w:rPr>
          <w:sz w:val="28"/>
          <w:szCs w:val="28"/>
          <w:shd w:val="clear" w:color="auto" w:fill="FFFFFF"/>
        </w:rPr>
        <w:t>испр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2022. — 362 с. — (Высшее образование). — 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https://urait.ru/bcode/490479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72807192" w14:textId="77777777" w:rsidR="00FF5F0F" w:rsidRPr="00732C91" w:rsidRDefault="00FF5F0F" w:rsidP="00FF5F0F">
      <w:pPr>
        <w:spacing w:line="360" w:lineRule="auto"/>
        <w:ind w:left="360"/>
        <w:jc w:val="both"/>
        <w:rPr>
          <w:i/>
          <w:iCs/>
          <w:sz w:val="28"/>
          <w:szCs w:val="28"/>
        </w:rPr>
      </w:pPr>
      <w:r w:rsidRPr="00732C91">
        <w:rPr>
          <w:b/>
          <w:bCs/>
          <w:i/>
          <w:iCs/>
          <w:sz w:val="28"/>
          <w:szCs w:val="28"/>
        </w:rPr>
        <w:t>Дополнительная литература</w:t>
      </w:r>
      <w:r w:rsidRPr="00732C91">
        <w:rPr>
          <w:i/>
          <w:iCs/>
          <w:sz w:val="28"/>
          <w:szCs w:val="28"/>
        </w:rPr>
        <w:t xml:space="preserve"> </w:t>
      </w:r>
    </w:p>
    <w:p w14:paraId="4491F450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proofErr w:type="spellStart"/>
      <w:r w:rsidRPr="00732C91">
        <w:rPr>
          <w:sz w:val="28"/>
          <w:szCs w:val="28"/>
          <w:shd w:val="clear" w:color="auto" w:fill="FFFFFF"/>
        </w:rPr>
        <w:t>Джанджугазова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Е. А.  Туристско-рекреационное </w:t>
      </w:r>
      <w:proofErr w:type="gramStart"/>
      <w:r w:rsidRPr="00732C91">
        <w:rPr>
          <w:sz w:val="28"/>
          <w:szCs w:val="28"/>
          <w:shd w:val="clear" w:color="auto" w:fill="FFFFFF"/>
        </w:rPr>
        <w:t>проектирование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учебное пособие для вузов / Е. А. </w:t>
      </w:r>
      <w:proofErr w:type="spellStart"/>
      <w:r w:rsidRPr="00732C91">
        <w:rPr>
          <w:sz w:val="28"/>
          <w:szCs w:val="28"/>
          <w:shd w:val="clear" w:color="auto" w:fill="FFFFFF"/>
        </w:rPr>
        <w:t>Джанджугазова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— 3-е изд., </w:t>
      </w:r>
      <w:proofErr w:type="spellStart"/>
      <w:r w:rsidRPr="00732C91">
        <w:rPr>
          <w:sz w:val="28"/>
          <w:szCs w:val="28"/>
          <w:shd w:val="clear" w:color="auto" w:fill="FFFFFF"/>
        </w:rPr>
        <w:t>испр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257 с. — 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https://urait.ru/bcode/518748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2E5667B9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  <w:shd w:val="clear" w:color="auto" w:fill="FFFFFF"/>
        </w:rPr>
        <w:t xml:space="preserve">Булатова, Е. К.  Ландшафтный урбанизм в контексте современной городской </w:t>
      </w:r>
      <w:proofErr w:type="gramStart"/>
      <w:r w:rsidRPr="00732C91">
        <w:rPr>
          <w:sz w:val="28"/>
          <w:szCs w:val="28"/>
          <w:shd w:val="clear" w:color="auto" w:fill="FFFFFF"/>
        </w:rPr>
        <w:t>среды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монография / Е. К. Булатова, О. А. </w:t>
      </w:r>
      <w:proofErr w:type="spellStart"/>
      <w:r w:rsidRPr="00732C91">
        <w:rPr>
          <w:sz w:val="28"/>
          <w:szCs w:val="28"/>
          <w:shd w:val="clear" w:color="auto" w:fill="FFFFFF"/>
        </w:rPr>
        <w:t>Ульчицкий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129 с. — (Актуальные монографии). —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https://urait.ru/bcode/520327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43D5E2B3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proofErr w:type="spellStart"/>
      <w:r w:rsidRPr="00732C91">
        <w:rPr>
          <w:sz w:val="28"/>
          <w:szCs w:val="28"/>
          <w:shd w:val="clear" w:color="auto" w:fill="FFFFFF"/>
        </w:rPr>
        <w:t>Сущинская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М. Д.  Культурный </w:t>
      </w:r>
      <w:proofErr w:type="gramStart"/>
      <w:r w:rsidRPr="00732C91">
        <w:rPr>
          <w:sz w:val="28"/>
          <w:szCs w:val="28"/>
          <w:shd w:val="clear" w:color="auto" w:fill="FFFFFF"/>
        </w:rPr>
        <w:t>туризм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учебное пособие для вузов / М. Д. </w:t>
      </w:r>
      <w:proofErr w:type="spellStart"/>
      <w:r w:rsidRPr="00732C91">
        <w:rPr>
          <w:sz w:val="28"/>
          <w:szCs w:val="28"/>
          <w:shd w:val="clear" w:color="auto" w:fill="FFFFFF"/>
        </w:rPr>
        <w:t>Сущинская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— 2-е изд., </w:t>
      </w:r>
      <w:proofErr w:type="spellStart"/>
      <w:r w:rsidRPr="00732C91">
        <w:rPr>
          <w:sz w:val="28"/>
          <w:szCs w:val="28"/>
          <w:shd w:val="clear" w:color="auto" w:fill="FFFFFF"/>
        </w:rPr>
        <w:t>испр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157 с. — 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https://urait.ru/bcode/513609 (дата обращения: 28.03.2023).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7F66B33B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  <w:shd w:val="clear" w:color="auto" w:fill="FFFFFF"/>
        </w:rPr>
        <w:t xml:space="preserve">Угрюмова, А. А.  Региональная экономика и </w:t>
      </w:r>
      <w:proofErr w:type="gramStart"/>
      <w:r w:rsidRPr="00732C91">
        <w:rPr>
          <w:sz w:val="28"/>
          <w:szCs w:val="28"/>
          <w:shd w:val="clear" w:color="auto" w:fill="FFFFFF"/>
        </w:rPr>
        <w:t>управление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учебник и практикум для вузов / А. А. Угрюмова, Е. В. Ерохина, М. В. Савельева. — 2-е изд. — </w:t>
      </w:r>
      <w:proofErr w:type="gramStart"/>
      <w:r w:rsidRPr="00732C91">
        <w:rPr>
          <w:sz w:val="28"/>
          <w:szCs w:val="28"/>
          <w:shd w:val="clear" w:color="auto" w:fill="FFFFFF"/>
        </w:rPr>
        <w:t>Москва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, 2023. — 477 с. — (Высшее образование). —  Образовательная платформа </w:t>
      </w:r>
      <w:proofErr w:type="spellStart"/>
      <w:r w:rsidRPr="00732C91">
        <w:rPr>
          <w:sz w:val="28"/>
          <w:szCs w:val="28"/>
          <w:shd w:val="clear" w:color="auto" w:fill="FFFFFF"/>
        </w:rPr>
        <w:t>Юрайт</w:t>
      </w:r>
      <w:proofErr w:type="spellEnd"/>
      <w:r w:rsidRPr="00732C91">
        <w:rPr>
          <w:sz w:val="28"/>
          <w:szCs w:val="28"/>
          <w:shd w:val="clear" w:color="auto" w:fill="FFFFFF"/>
        </w:rPr>
        <w:t xml:space="preserve"> [сайт]. — URL: https://www.urait.ru/bcode/511847 (дата обращения: </w:t>
      </w:r>
      <w:r w:rsidRPr="00732C91">
        <w:rPr>
          <w:sz w:val="28"/>
          <w:szCs w:val="28"/>
        </w:rPr>
        <w:t>28.03.2023</w:t>
      </w:r>
      <w:r w:rsidRPr="00732C91">
        <w:rPr>
          <w:sz w:val="28"/>
          <w:szCs w:val="28"/>
          <w:shd w:val="clear" w:color="auto" w:fill="FFFFFF"/>
        </w:rPr>
        <w:t xml:space="preserve">). — </w:t>
      </w:r>
      <w:proofErr w:type="gramStart"/>
      <w:r w:rsidRPr="00732C91">
        <w:rPr>
          <w:sz w:val="28"/>
          <w:szCs w:val="28"/>
          <w:shd w:val="clear" w:color="auto" w:fill="FFFFFF"/>
        </w:rPr>
        <w:t>Текст :</w:t>
      </w:r>
      <w:proofErr w:type="gramEnd"/>
      <w:r w:rsidRPr="00732C91">
        <w:rPr>
          <w:sz w:val="28"/>
          <w:szCs w:val="28"/>
          <w:shd w:val="clear" w:color="auto" w:fill="FFFFFF"/>
        </w:rPr>
        <w:t xml:space="preserve"> электронный. </w:t>
      </w:r>
    </w:p>
    <w:p w14:paraId="21F6E635" w14:textId="77777777" w:rsidR="00FF5F0F" w:rsidRPr="00732C91" w:rsidRDefault="00FF5F0F" w:rsidP="00FF5F0F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lastRenderedPageBreak/>
        <w:t xml:space="preserve">Сафонов, А. А.  Музейное дело и охрана </w:t>
      </w:r>
      <w:proofErr w:type="gramStart"/>
      <w:r w:rsidRPr="00732C91">
        <w:rPr>
          <w:sz w:val="28"/>
          <w:szCs w:val="28"/>
        </w:rPr>
        <w:t>памятников :</w:t>
      </w:r>
      <w:proofErr w:type="gramEnd"/>
      <w:r w:rsidRPr="00732C91">
        <w:rPr>
          <w:sz w:val="28"/>
          <w:szCs w:val="28"/>
        </w:rPr>
        <w:t xml:space="preserve"> учебник и практикум для вузов / А. А. Сафонов, М. А. Сафонова. — 2-е изд. — </w:t>
      </w:r>
      <w:proofErr w:type="gramStart"/>
      <w:r w:rsidRPr="00732C91">
        <w:rPr>
          <w:sz w:val="28"/>
          <w:szCs w:val="28"/>
        </w:rPr>
        <w:t>Москва :</w:t>
      </w:r>
      <w:proofErr w:type="gramEnd"/>
      <w:r w:rsidRPr="00732C91">
        <w:rPr>
          <w:sz w:val="28"/>
          <w:szCs w:val="28"/>
        </w:rPr>
        <w:t xml:space="preserve"> Издательство </w:t>
      </w:r>
      <w:proofErr w:type="spellStart"/>
      <w:r w:rsidRPr="00732C91">
        <w:rPr>
          <w:sz w:val="28"/>
          <w:szCs w:val="28"/>
        </w:rPr>
        <w:t>Юрайт</w:t>
      </w:r>
      <w:proofErr w:type="spellEnd"/>
      <w:r w:rsidRPr="00732C91">
        <w:rPr>
          <w:sz w:val="28"/>
          <w:szCs w:val="28"/>
        </w:rPr>
        <w:t xml:space="preserve">, 2022. — 332 с. — Образовательная платформа </w:t>
      </w:r>
      <w:proofErr w:type="spellStart"/>
      <w:r w:rsidRPr="00732C91">
        <w:rPr>
          <w:sz w:val="28"/>
          <w:szCs w:val="28"/>
        </w:rPr>
        <w:t>Юрайт</w:t>
      </w:r>
      <w:proofErr w:type="spellEnd"/>
      <w:r w:rsidRPr="00732C91">
        <w:rPr>
          <w:sz w:val="28"/>
          <w:szCs w:val="28"/>
        </w:rPr>
        <w:t xml:space="preserve"> [сайт]. — URL: https://urait.ru/bcode/495007 (дата обращения: 28.03.2023). — </w:t>
      </w:r>
      <w:proofErr w:type="gramStart"/>
      <w:r w:rsidRPr="00732C91">
        <w:rPr>
          <w:sz w:val="28"/>
          <w:szCs w:val="28"/>
        </w:rPr>
        <w:t>Текст :</w:t>
      </w:r>
      <w:proofErr w:type="gramEnd"/>
      <w:r w:rsidRPr="00732C91">
        <w:rPr>
          <w:sz w:val="28"/>
          <w:szCs w:val="28"/>
        </w:rPr>
        <w:t xml:space="preserve"> электронный. </w:t>
      </w:r>
    </w:p>
    <w:p w14:paraId="17EA37D4" w14:textId="77777777" w:rsidR="00FF5F0F" w:rsidRPr="00732C91" w:rsidRDefault="00FF5F0F" w:rsidP="00FF5F0F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0F6C78D1" w14:textId="77777777" w:rsidR="00FF5F0F" w:rsidRPr="00732C91" w:rsidRDefault="00FF5F0F" w:rsidP="00FF5F0F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 w:rsidRPr="00732C91"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4F639143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</w:pPr>
      <w:r w:rsidRPr="00732C91"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11" w:tooltip="http://www.gks.ru/" w:history="1">
        <w:r w:rsidRPr="00732C91">
          <w:rPr>
            <w:sz w:val="28"/>
            <w:szCs w:val="28"/>
          </w:rPr>
          <w:t xml:space="preserve"> </w:t>
        </w:r>
      </w:hyperlink>
      <w:hyperlink r:id="rId12" w:tooltip="http://www.gks.ru/" w:history="1">
        <w:r w:rsidRPr="00732C91">
          <w:rPr>
            <w:sz w:val="28"/>
            <w:szCs w:val="28"/>
          </w:rPr>
          <w:t>www</w:t>
        </w:r>
      </w:hyperlink>
      <w:hyperlink r:id="rId13" w:tooltip="http://www.gks.ru/" w:history="1">
        <w:r w:rsidRPr="00732C91">
          <w:rPr>
            <w:sz w:val="28"/>
            <w:szCs w:val="28"/>
          </w:rPr>
          <w:t>.</w:t>
        </w:r>
      </w:hyperlink>
      <w:hyperlink r:id="rId14" w:tooltip="http://www.gks.ru/" w:history="1">
        <w:r w:rsidRPr="00732C91">
          <w:rPr>
            <w:sz w:val="28"/>
            <w:szCs w:val="28"/>
          </w:rPr>
          <w:t>gks</w:t>
        </w:r>
      </w:hyperlink>
      <w:hyperlink r:id="rId15" w:tooltip="http://www.gks.ru/" w:history="1">
        <w:r w:rsidRPr="00732C91">
          <w:rPr>
            <w:sz w:val="28"/>
            <w:szCs w:val="28"/>
          </w:rPr>
          <w:t>.</w:t>
        </w:r>
      </w:hyperlink>
      <w:hyperlink r:id="rId16" w:tooltip="http://www.gks.ru/" w:history="1">
        <w:r w:rsidRPr="00732C91">
          <w:rPr>
            <w:sz w:val="28"/>
            <w:szCs w:val="28"/>
          </w:rPr>
          <w:t>ru</w:t>
        </w:r>
      </w:hyperlink>
      <w:hyperlink r:id="rId17" w:tooltip="http://www.gks.ru/" w:history="1">
        <w:r w:rsidRPr="00732C91">
          <w:rPr>
            <w:sz w:val="28"/>
            <w:szCs w:val="28"/>
          </w:rPr>
          <w:t xml:space="preserve"> </w:t>
        </w:r>
      </w:hyperlink>
    </w:p>
    <w:p w14:paraId="39C89F0B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Всемирная туристская организация (ЮНВТО)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http://www.unwto.org.</w:t>
      </w:r>
    </w:p>
    <w:p w14:paraId="608A2B75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www.moscow-city.ru</w:t>
      </w:r>
    </w:p>
    <w:p w14:paraId="2FB205C4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 xml:space="preserve">Ассоциация гидов-переводчиков, экскурсоводов и </w:t>
      </w:r>
      <w:proofErr w:type="spellStart"/>
      <w:r w:rsidRPr="00732C91">
        <w:rPr>
          <w:rFonts w:eastAsia="Liberation Sans"/>
          <w:sz w:val="28"/>
          <w:szCs w:val="28"/>
        </w:rPr>
        <w:t>турменеджеров</w:t>
      </w:r>
      <w:proofErr w:type="spellEnd"/>
      <w:r w:rsidRPr="00732C91">
        <w:rPr>
          <w:rFonts w:eastAsia="Liberation Sans"/>
          <w:sz w:val="28"/>
          <w:szCs w:val="28"/>
        </w:rPr>
        <w:t xml:space="preserve"> (Москва, Россия) //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</w:t>
      </w:r>
      <w:proofErr w:type="spellStart"/>
      <w:r w:rsidRPr="00732C91">
        <w:rPr>
          <w:rFonts w:eastAsia="Liberation Sans"/>
          <w:sz w:val="28"/>
          <w:szCs w:val="28"/>
        </w:rPr>
        <w:t>доступа:www.agipe.ru</w:t>
      </w:r>
      <w:proofErr w:type="spellEnd"/>
    </w:p>
    <w:p w14:paraId="5B93F702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Виртуальные путешествия: достопримечательности, история и современность стран, городов, регионов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http://www.kulichki.com/travel/</w:t>
      </w:r>
    </w:p>
    <w:p w14:paraId="5677FA84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Сайт Русского географического общества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http://www.rgo.ru/cgi-bin/index.cgi</w:t>
      </w:r>
    </w:p>
    <w:p w14:paraId="53D27E48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Описание стран мира, их истории и географии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http://www.geosite.narod.ru/index.htm</w:t>
      </w:r>
    </w:p>
    <w:p w14:paraId="4D437250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732C91">
        <w:rPr>
          <w:rFonts w:eastAsia="Liberation Sans"/>
          <w:sz w:val="28"/>
          <w:szCs w:val="28"/>
        </w:rPr>
        <w:t>Виды и культурные памятники мировых столиц и небольших городов [Электронный ресурс]. – Электрон</w:t>
      </w:r>
      <w:proofErr w:type="gramStart"/>
      <w:r w:rsidRPr="00732C91">
        <w:rPr>
          <w:rFonts w:eastAsia="Liberation Sans"/>
          <w:sz w:val="28"/>
          <w:szCs w:val="28"/>
        </w:rPr>
        <w:t>.</w:t>
      </w:r>
      <w:proofErr w:type="gramEnd"/>
      <w:r w:rsidRPr="00732C91">
        <w:rPr>
          <w:rFonts w:eastAsia="Liberation Sans"/>
          <w:sz w:val="28"/>
          <w:szCs w:val="28"/>
        </w:rPr>
        <w:t xml:space="preserve"> дан. – Режим доступа: </w:t>
      </w:r>
      <w:hyperlink r:id="rId18" w:tooltip="http://www.photocity.narod.ru/" w:history="1">
        <w:r w:rsidRPr="00732C91">
          <w:rPr>
            <w:rStyle w:val="af8"/>
            <w:rFonts w:eastAsia="Liberation Sans"/>
            <w:color w:val="auto"/>
            <w:sz w:val="28"/>
            <w:szCs w:val="28"/>
          </w:rPr>
          <w:t>http://www.photocity.narod.ru/</w:t>
        </w:r>
      </w:hyperlink>
      <w:r w:rsidRPr="00732C91">
        <w:rPr>
          <w:sz w:val="28"/>
          <w:szCs w:val="28"/>
        </w:rPr>
        <w:t xml:space="preserve"> </w:t>
      </w:r>
    </w:p>
    <w:p w14:paraId="2F853EF4" w14:textId="77777777" w:rsidR="00FF5F0F" w:rsidRPr="00732C91" w:rsidRDefault="00FF5F0F" w:rsidP="00FF5F0F">
      <w:pPr>
        <w:pStyle w:val="afff"/>
        <w:numPr>
          <w:ilvl w:val="0"/>
          <w:numId w:val="18"/>
        </w:numPr>
        <w:rPr>
          <w:sz w:val="28"/>
          <w:szCs w:val="28"/>
        </w:rPr>
      </w:pPr>
      <w:r w:rsidRPr="00732C91">
        <w:rPr>
          <w:sz w:val="28"/>
          <w:szCs w:val="28"/>
        </w:rPr>
        <w:t>Электронные ресурсы БИК:</w:t>
      </w:r>
    </w:p>
    <w:p w14:paraId="25CCF2F4" w14:textId="77777777" w:rsidR="00FF5F0F" w:rsidRPr="00732C91" w:rsidRDefault="00FF5F0F" w:rsidP="00FF5F0F">
      <w:pPr>
        <w:rPr>
          <w:sz w:val="28"/>
          <w:szCs w:val="28"/>
        </w:rPr>
      </w:pPr>
    </w:p>
    <w:p w14:paraId="42914C16" w14:textId="77777777" w:rsidR="00FF5F0F" w:rsidRPr="00732C91" w:rsidRDefault="00FF5F0F" w:rsidP="00FF5F0F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tooltip="http://elib.fa.ru/" w:history="1">
        <w:r w:rsidRPr="00732C91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5B20D2D7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lastRenderedPageBreak/>
        <w:t>Электронно-библиотечная система BOOK.RU http://www.book.ru</w:t>
      </w:r>
    </w:p>
    <w:p w14:paraId="15455CB2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101E34B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Znanium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http://www.znanium.com</w:t>
      </w:r>
    </w:p>
    <w:p w14:paraId="60798AC9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31CE395B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0" w:tooltip="http://ebs.prospekt.org/books" w:history="1">
        <w:r w:rsidRPr="00732C91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4F7B26F5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732C9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Актион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360 https://action360.ru/</w:t>
      </w:r>
    </w:p>
    <w:p w14:paraId="4292691C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Alpina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Digital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hyperlink r:id="rId21" w:tooltip="http://lib.alpinadigital.ru/" w:history="1">
        <w:r w:rsidRPr="00732C91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05D7246D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299D277D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Public.Ru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https://public.ru/</w:t>
      </w:r>
    </w:p>
    <w:p w14:paraId="0D00C19A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10FE697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0A0E3129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14:paraId="5D80A093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2A9D0776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65340E76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СПАРК </w:t>
      </w:r>
      <w:hyperlink r:id="rId22" w:tooltip="https://spark-interfax.ru/" w:history="1">
        <w:r w:rsidRPr="00732C91">
          <w:rPr>
            <w:rFonts w:eastAsia="Calibri"/>
            <w:sz w:val="28"/>
            <w:szCs w:val="28"/>
            <w:u w:val="single"/>
            <w:lang w:eastAsia="en-US"/>
          </w:rPr>
          <w:t>https://spark-interfax.ru/</w:t>
        </w:r>
      </w:hyperlink>
    </w:p>
    <w:p w14:paraId="191BA17B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732C91">
        <w:rPr>
          <w:rFonts w:eastAsia="Calibri"/>
          <w:sz w:val="28"/>
          <w:szCs w:val="28"/>
          <w:lang w:val="en-US" w:eastAsia="en-US"/>
        </w:rPr>
        <w:t>STATISTA https://www.statista.com/</w:t>
      </w:r>
    </w:p>
    <w:p w14:paraId="540EB2A4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732C91">
        <w:rPr>
          <w:rFonts w:eastAsia="Calibri"/>
          <w:sz w:val="28"/>
          <w:szCs w:val="28"/>
          <w:lang w:val="en-US" w:eastAsia="en-US"/>
        </w:rPr>
        <w:t>Academic Reference http://ar.cnki.net/ACADREF</w:t>
      </w:r>
    </w:p>
    <w:p w14:paraId="52E817F1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Publishing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, крупнейшего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агрегатора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2CEB54A4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32C91">
        <w:rPr>
          <w:rFonts w:eastAsia="Calibri"/>
          <w:sz w:val="28"/>
          <w:szCs w:val="28"/>
          <w:lang w:eastAsia="en-US"/>
        </w:rPr>
        <w:t>Henry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Stewart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Talks</w:t>
      </w:r>
      <w:proofErr w:type="spellEnd"/>
      <w:r w:rsidRPr="00732C91">
        <w:rPr>
          <w:rFonts w:eastAsia="Calibri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5B1AD41E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lastRenderedPageBreak/>
        <w:t xml:space="preserve">Электронная коллекция книг издательства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: 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Springer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eBooks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hyperlink r:id="rId23" w:tooltip="http://link.springer.com/" w:history="1">
        <w:r w:rsidRPr="00732C91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2F487A1C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Elsevier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hyperlink r:id="rId24" w:tooltip="http://www.sciencedirect.com" w:history="1">
        <w:r w:rsidRPr="00732C91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0A815DA4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732C91">
        <w:rPr>
          <w:rFonts w:eastAsia="Calibri"/>
          <w:sz w:val="28"/>
          <w:szCs w:val="28"/>
          <w:lang w:val="en-US" w:eastAsia="en-US"/>
        </w:rPr>
        <w:t xml:space="preserve">Emerald: Management </w:t>
      </w:r>
      <w:proofErr w:type="spellStart"/>
      <w:r w:rsidRPr="00732C91">
        <w:rPr>
          <w:rFonts w:eastAsia="Calibri"/>
          <w:sz w:val="28"/>
          <w:szCs w:val="28"/>
          <w:lang w:val="en-US" w:eastAsia="en-US"/>
        </w:rPr>
        <w:t>eJournal</w:t>
      </w:r>
      <w:proofErr w:type="spellEnd"/>
      <w:r w:rsidRPr="00732C91">
        <w:rPr>
          <w:rFonts w:eastAsia="Calibri"/>
          <w:sz w:val="28"/>
          <w:szCs w:val="28"/>
          <w:lang w:val="en-US" w:eastAsia="en-US"/>
        </w:rPr>
        <w:t xml:space="preserve"> Portfolio </w:t>
      </w:r>
      <w:hyperlink r:id="rId25" w:tooltip="https://www.emerald.com/insight/" w:history="1">
        <w:r w:rsidRPr="00732C91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1FF20B69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jc w:val="both"/>
        <w:rPr>
          <w:bCs/>
          <w:sz w:val="28"/>
          <w:szCs w:val="28"/>
          <w:lang w:val="en-US"/>
        </w:rPr>
      </w:pPr>
      <w:r w:rsidRPr="00732C91">
        <w:rPr>
          <w:bCs/>
          <w:sz w:val="28"/>
          <w:szCs w:val="28"/>
          <w:lang w:val="en-US"/>
        </w:rPr>
        <w:t xml:space="preserve">JSTOR. Arts &amp; Sciences I Collection </w:t>
      </w:r>
      <w:hyperlink r:id="rId26" w:tooltip="https://www.jstor.org/" w:history="1">
        <w:r w:rsidRPr="00732C91">
          <w:rPr>
            <w:sz w:val="28"/>
            <w:szCs w:val="28"/>
            <w:lang w:val="en-US"/>
          </w:rPr>
          <w:t>https://www.jstor.org/</w:t>
        </w:r>
      </w:hyperlink>
    </w:p>
    <w:p w14:paraId="23AC82C7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732C91">
        <w:rPr>
          <w:rFonts w:eastAsia="Calibri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732C91">
        <w:rPr>
          <w:rFonts w:eastAsia="Calibri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732C91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hyperlink r:id="rId27" w:tooltip="https://www.oecd-ilibrary.org/" w:history="1">
        <w:r w:rsidRPr="00732C91">
          <w:rPr>
            <w:sz w:val="28"/>
            <w:szCs w:val="28"/>
            <w:shd w:val="clear" w:color="auto" w:fill="FFFFFF"/>
          </w:rPr>
          <w:t>https://www.oecd-ilibrary.org/</w:t>
        </w:r>
      </w:hyperlink>
    </w:p>
    <w:p w14:paraId="2C21D8A5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732C91">
        <w:rPr>
          <w:rFonts w:eastAsia="Calibri"/>
          <w:sz w:val="28"/>
          <w:szCs w:val="28"/>
          <w:lang w:eastAsia="en-US"/>
        </w:rPr>
        <w:t>управления»  http://eduvideo.online/</w:t>
      </w:r>
      <w:proofErr w:type="gramEnd"/>
    </w:p>
    <w:p w14:paraId="29810F4E" w14:textId="77777777" w:rsidR="00FF5F0F" w:rsidRPr="00732C91" w:rsidRDefault="00FF5F0F" w:rsidP="00FF5F0F">
      <w:pPr>
        <w:numPr>
          <w:ilvl w:val="0"/>
          <w:numId w:val="29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732C91"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732C91">
        <w:rPr>
          <w:rFonts w:eastAsia="Calibri"/>
          <w:sz w:val="28"/>
          <w:szCs w:val="28"/>
          <w:lang w:eastAsia="en-US"/>
        </w:rPr>
        <w:t>Wiley</w:t>
      </w:r>
      <w:proofErr w:type="spellEnd"/>
      <w:r w:rsidRPr="00732C91">
        <w:rPr>
          <w:rFonts w:eastAsia="Calibri"/>
          <w:sz w:val="28"/>
          <w:szCs w:val="28"/>
          <w:lang w:eastAsia="en-US"/>
        </w:rPr>
        <w:t xml:space="preserve"> </w:t>
      </w:r>
      <w:hyperlink r:id="rId28" w:tooltip="https://onlinelibrary.wiley.com/" w:history="1">
        <w:r w:rsidRPr="00732C91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5734E340" w14:textId="77777777" w:rsidR="00FF5F0F" w:rsidRPr="00732C91" w:rsidRDefault="00FF5F0F" w:rsidP="00FF5F0F">
      <w:pPr>
        <w:numPr>
          <w:ilvl w:val="0"/>
          <w:numId w:val="30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732C91">
        <w:rPr>
          <w:rFonts w:eastAsia="Calibri"/>
          <w:bCs/>
          <w:sz w:val="28"/>
          <w:szCs w:val="28"/>
          <w:lang w:eastAsia="en-US"/>
        </w:rPr>
        <w:t>Цифровой архив научных журналов: http://arch.neicon.ru/xmlui/</w:t>
      </w:r>
    </w:p>
    <w:p w14:paraId="22FEE5C5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Annual Reviews</w:t>
      </w:r>
    </w:p>
    <w:p w14:paraId="27C1700A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-Cambridge University Press</w:t>
      </w:r>
    </w:p>
    <w:p w14:paraId="42F3EF52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The Institute of Physics (IOP) Publishing</w:t>
      </w:r>
    </w:p>
    <w:p w14:paraId="233105C4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 xml:space="preserve">- Nature  </w:t>
      </w:r>
    </w:p>
    <w:p w14:paraId="2AB6F60A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Oxford University Press</w:t>
      </w:r>
    </w:p>
    <w:p w14:paraId="48099C33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Royal Society of Chemistry</w:t>
      </w:r>
    </w:p>
    <w:p w14:paraId="33BA1DB4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SAGE Publications</w:t>
      </w:r>
    </w:p>
    <w:p w14:paraId="06125FAE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Science</w:t>
      </w:r>
    </w:p>
    <w:p w14:paraId="09ED4F29" w14:textId="77777777" w:rsidR="00FF5F0F" w:rsidRPr="00732C91" w:rsidRDefault="00FF5F0F" w:rsidP="00FF5F0F">
      <w:pPr>
        <w:spacing w:line="360" w:lineRule="auto"/>
        <w:ind w:left="709"/>
        <w:contextualSpacing/>
        <w:rPr>
          <w:rFonts w:eastAsia="Calibri"/>
          <w:bCs/>
          <w:sz w:val="28"/>
          <w:szCs w:val="28"/>
          <w:lang w:val="en-US" w:eastAsia="en-US"/>
        </w:rPr>
      </w:pPr>
      <w:r w:rsidRPr="00732C91">
        <w:rPr>
          <w:rFonts w:eastAsia="Calibri"/>
          <w:bCs/>
          <w:sz w:val="28"/>
          <w:szCs w:val="28"/>
          <w:lang w:val="en-US" w:eastAsia="en-US"/>
        </w:rPr>
        <w:t>- Taylor &amp; Francis Group</w:t>
      </w:r>
    </w:p>
    <w:p w14:paraId="70028D2A" w14:textId="77777777" w:rsidR="00FF5F0F" w:rsidRPr="00732C91" w:rsidRDefault="00FF5F0F" w:rsidP="00FF5F0F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 w:rsidRPr="00732C91"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2CEE8A15" w14:textId="77777777" w:rsidR="00FF5F0F" w:rsidRPr="00732C91" w:rsidRDefault="00FF5F0F" w:rsidP="00FF5F0F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Справочно-правовые базы данных «</w:t>
      </w:r>
      <w:proofErr w:type="spellStart"/>
      <w:r w:rsidRPr="00732C91">
        <w:rPr>
          <w:sz w:val="28"/>
          <w:szCs w:val="28"/>
        </w:rPr>
        <w:t>КонсультантПлюс</w:t>
      </w:r>
      <w:proofErr w:type="spellEnd"/>
      <w:r w:rsidRPr="00732C91">
        <w:rPr>
          <w:sz w:val="28"/>
          <w:szCs w:val="28"/>
        </w:rPr>
        <w:t xml:space="preserve">», «Гарант» </w:t>
      </w:r>
    </w:p>
    <w:p w14:paraId="0C49F2C0" w14:textId="77777777" w:rsidR="00CF1E42" w:rsidRPr="00732C91" w:rsidRDefault="00CF1E42">
      <w:pPr>
        <w:spacing w:line="360" w:lineRule="auto"/>
        <w:jc w:val="both"/>
        <w:rPr>
          <w:sz w:val="28"/>
          <w:szCs w:val="28"/>
        </w:rPr>
      </w:pPr>
    </w:p>
    <w:p w14:paraId="0BF2700B" w14:textId="77777777" w:rsidR="00CF1E42" w:rsidRPr="00732C91" w:rsidRDefault="00B012BD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EC103A0" w14:textId="77777777" w:rsidR="00CF1E42" w:rsidRPr="00732C91" w:rsidRDefault="00B012BD">
      <w:pPr>
        <w:spacing w:after="134" w:line="360" w:lineRule="auto"/>
        <w:ind w:firstLine="708"/>
        <w:rPr>
          <w:sz w:val="28"/>
          <w:szCs w:val="28"/>
        </w:rPr>
      </w:pPr>
      <w:r w:rsidRPr="00732C91"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7DB502B6" w14:textId="77777777" w:rsidR="00CF1E42" w:rsidRPr="00732C91" w:rsidRDefault="00B012BD">
      <w:p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lastRenderedPageBreak/>
        <w:t>Студентам необходимо:</w:t>
      </w:r>
    </w:p>
    <w:p w14:paraId="24360E68" w14:textId="77777777" w:rsidR="00CF1E42" w:rsidRPr="00732C91" w:rsidRDefault="00B012BD">
      <w:p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1. Ознакомиться с содержанием рабочей программы дисциплины «Комплексное развитие туризма в малых городах»,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48D38339" w14:textId="77777777" w:rsidR="00CF1E42" w:rsidRPr="00732C91" w:rsidRDefault="00B012BD">
      <w:pPr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>2.  Ознакомиться с графиком консультаций преподавателей.</w:t>
      </w:r>
    </w:p>
    <w:p w14:paraId="755DFA92" w14:textId="77777777" w:rsidR="00CF1E42" w:rsidRPr="00732C91" w:rsidRDefault="00B012BD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32C91"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31629D37" w14:textId="77777777" w:rsidR="00CF1E42" w:rsidRPr="00732C91" w:rsidRDefault="00B012BD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32C91">
        <w:rPr>
          <w:sz w:val="28"/>
          <w:szCs w:val="28"/>
        </w:rPr>
        <w:t>бакалавриата</w:t>
      </w:r>
      <w:proofErr w:type="spellEnd"/>
      <w:r w:rsidRPr="00732C91"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732C91">
        <w:rPr>
          <w:sz w:val="28"/>
          <w:szCs w:val="28"/>
        </w:rPr>
        <w:t>Финуниверситета</w:t>
      </w:r>
      <w:proofErr w:type="spellEnd"/>
      <w:r w:rsidRPr="00732C91"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32C91">
        <w:rPr>
          <w:sz w:val="28"/>
          <w:szCs w:val="28"/>
        </w:rPr>
        <w:t>Финуниверситета</w:t>
      </w:r>
      <w:proofErr w:type="spellEnd"/>
      <w:r w:rsidRPr="00732C91">
        <w:rPr>
          <w:sz w:val="28"/>
          <w:szCs w:val="28"/>
        </w:rPr>
        <w:t>»).</w:t>
      </w:r>
    </w:p>
    <w:p w14:paraId="2F36094B" w14:textId="77777777" w:rsidR="00CF1E42" w:rsidRPr="00732C91" w:rsidRDefault="00CF1E42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470F5292" w14:textId="77777777" w:rsidR="00CF1E42" w:rsidRPr="00732C91" w:rsidRDefault="00B012BD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31DF7A17" w14:textId="77777777" w:rsidR="00CF1E42" w:rsidRPr="00732C91" w:rsidRDefault="00CF1E42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655B9008" w14:textId="77777777" w:rsidR="00CF1E42" w:rsidRPr="00732C91" w:rsidRDefault="00B012BD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 w:rsidRPr="00732C91"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04B16E48" w14:textId="77777777" w:rsidR="00CF1E42" w:rsidRPr="00732C91" w:rsidRDefault="00B012BD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 w:rsidRPr="00732C91">
        <w:rPr>
          <w:rFonts w:eastAsia="Arial Unicode MS"/>
          <w:sz w:val="28"/>
          <w:szCs w:val="28"/>
          <w:lang w:val="en-US"/>
        </w:rPr>
        <w:t>Windows</w:t>
      </w:r>
      <w:r w:rsidRPr="00732C91">
        <w:rPr>
          <w:rFonts w:eastAsia="Arial Unicode MS"/>
          <w:sz w:val="28"/>
          <w:szCs w:val="28"/>
        </w:rPr>
        <w:t xml:space="preserve">, </w:t>
      </w:r>
      <w:proofErr w:type="spellStart"/>
      <w:r w:rsidRPr="00732C91">
        <w:rPr>
          <w:rFonts w:eastAsia="Arial Unicode MS"/>
          <w:sz w:val="28"/>
          <w:szCs w:val="28"/>
        </w:rPr>
        <w:t>Microsoft</w:t>
      </w:r>
      <w:proofErr w:type="spellEnd"/>
      <w:r w:rsidRPr="00732C91">
        <w:rPr>
          <w:rFonts w:eastAsia="Arial Unicode MS"/>
          <w:sz w:val="28"/>
          <w:szCs w:val="28"/>
          <w:lang w:val="en-US"/>
        </w:rPr>
        <w:t>Office</w:t>
      </w:r>
    </w:p>
    <w:p w14:paraId="25E07ECC" w14:textId="77777777" w:rsidR="00CF1E42" w:rsidRPr="00732C91" w:rsidRDefault="00B012BD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 w:rsidRPr="00732C91">
        <w:rPr>
          <w:rFonts w:eastAsia="Calibri"/>
          <w:bCs/>
          <w:sz w:val="28"/>
          <w:szCs w:val="28"/>
        </w:rPr>
        <w:t>Антивирус</w:t>
      </w:r>
      <w:r w:rsidRPr="00732C91"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306D2C41" w14:textId="77777777" w:rsidR="00CF1E42" w:rsidRPr="00732C91" w:rsidRDefault="00CF1E42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674792C7" w14:textId="77777777" w:rsidR="00CF1E42" w:rsidRPr="00732C91" w:rsidRDefault="00B012BD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732C91"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CF1E42" w:rsidRPr="00732C91" w14:paraId="0AEFCA15" w14:textId="77777777">
        <w:tc>
          <w:tcPr>
            <w:tcW w:w="854" w:type="dxa"/>
            <w:vAlign w:val="center"/>
          </w:tcPr>
          <w:p w14:paraId="3FD6BBFA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2BF63DF0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20B2EB0B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CF1E42" w:rsidRPr="00732C91" w14:paraId="3A884C33" w14:textId="77777777">
        <w:tc>
          <w:tcPr>
            <w:tcW w:w="854" w:type="dxa"/>
          </w:tcPr>
          <w:p w14:paraId="2C284D3D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2127ED30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 w:rsidRPr="00732C91">
              <w:rPr>
                <w:rFonts w:eastAsia="Arial Unicode MS"/>
                <w:szCs w:val="28"/>
              </w:rPr>
              <w:t>КонсультантПлюс</w:t>
            </w:r>
            <w:proofErr w:type="spellEnd"/>
            <w:r w:rsidRPr="00732C91"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13C2FD9E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CF1E42" w:rsidRPr="00732C91" w14:paraId="38CBD303" w14:textId="77777777">
        <w:tc>
          <w:tcPr>
            <w:tcW w:w="854" w:type="dxa"/>
          </w:tcPr>
          <w:p w14:paraId="19E0040A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4207C05C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3E6B6343" w14:textId="77777777" w:rsidR="00CF1E42" w:rsidRPr="00732C91" w:rsidRDefault="00B012BD">
            <w:pPr>
              <w:shd w:val="clear" w:color="auto" w:fill="FFFFFF"/>
              <w:rPr>
                <w:rFonts w:eastAsia="Arial Unicode MS"/>
                <w:szCs w:val="28"/>
              </w:rPr>
            </w:pPr>
            <w:r w:rsidRPr="00732C91"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7E6AF37A" w14:textId="77777777" w:rsidR="00CF1E42" w:rsidRPr="00732C91" w:rsidRDefault="00CF1E42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680B83E8" w14:textId="77777777" w:rsidR="00CF1E42" w:rsidRPr="00732C91" w:rsidRDefault="00B012BD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732C91"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1CD04D66" w14:textId="77777777" w:rsidR="00CF1E42" w:rsidRPr="00732C91" w:rsidRDefault="00B012BD">
      <w:pPr>
        <w:shd w:val="clear" w:color="auto" w:fill="FFFFFF"/>
        <w:spacing w:line="360" w:lineRule="auto"/>
      </w:pPr>
      <w:r w:rsidRPr="00732C91">
        <w:rPr>
          <w:rFonts w:eastAsia="Arial Unicode MS"/>
          <w:sz w:val="28"/>
          <w:szCs w:val="28"/>
        </w:rPr>
        <w:t>Не предусмотрены</w:t>
      </w:r>
    </w:p>
    <w:p w14:paraId="7E360E07" w14:textId="77777777" w:rsidR="00CF1E42" w:rsidRPr="00732C91" w:rsidRDefault="00CF1E42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7AC529C9" w14:textId="77777777" w:rsidR="00CF1E42" w:rsidRPr="00732C91" w:rsidRDefault="00B012BD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 w:rsidRPr="00732C91"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78E0FEF9" w14:textId="77777777" w:rsidR="00CF1E42" w:rsidRPr="00732C91" w:rsidRDefault="00B012BD">
      <w:pPr>
        <w:widowControl w:val="0"/>
        <w:spacing w:line="360" w:lineRule="auto"/>
        <w:jc w:val="both"/>
        <w:rPr>
          <w:sz w:val="28"/>
          <w:szCs w:val="28"/>
        </w:rPr>
      </w:pPr>
      <w:r w:rsidRPr="00732C91">
        <w:rPr>
          <w:sz w:val="28"/>
          <w:szCs w:val="28"/>
        </w:rPr>
        <w:t xml:space="preserve">Лекционные и практические занятия по дисциплине «Комплексное развитие туризма в малых городах»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CF1E42" w:rsidRPr="00732C9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7ECAA43" w16cex:dateUtc="2023-03-01T08:14:00Z"/>
  <w16cex:commentExtensible w16cex:durableId="1621D285" w16cex:dateUtc="2023-03-01T08:13:00Z"/>
  <w16cex:commentExtensible w16cex:durableId="1A15C8B5" w16cex:dateUtc="2023-03-01T08:14:00Z"/>
  <w16cex:commentExtensible w16cex:durableId="697B87A9" w16cex:dateUtc="2023-03-01T0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4" w16cid:durableId="37ECAA43"/>
  <w16cid:commentId w16cid:paraId="00000003" w16cid:durableId="1621D285"/>
  <w16cid:commentId w16cid:paraId="00000002" w16cid:durableId="1A15C8B5"/>
  <w16cid:commentId w16cid:paraId="00000001" w16cid:durableId="697B87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23B4B" w14:textId="77777777" w:rsidR="00EF0246" w:rsidRDefault="00EF0246">
      <w:r>
        <w:separator/>
      </w:r>
    </w:p>
  </w:endnote>
  <w:endnote w:type="continuationSeparator" w:id="0">
    <w:p w14:paraId="207DC680" w14:textId="77777777" w:rsidR="00EF0246" w:rsidRDefault="00EF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Liberation Sans"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0534F" w14:textId="77777777" w:rsidR="00D52B2F" w:rsidRDefault="00D52B2F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AE8E0AD" w14:textId="77777777" w:rsidR="00D52B2F" w:rsidRDefault="00D52B2F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16218" w14:textId="0436179A" w:rsidR="00D52B2F" w:rsidRDefault="00D52B2F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43906">
      <w:rPr>
        <w:noProof/>
      </w:rPr>
      <w:t>21</w:t>
    </w:r>
    <w:r>
      <w:fldChar w:fldCharType="end"/>
    </w:r>
  </w:p>
  <w:p w14:paraId="117D2F67" w14:textId="77777777" w:rsidR="00D52B2F" w:rsidRDefault="00D52B2F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B20E3" w14:textId="77777777" w:rsidR="00D52B2F" w:rsidRDefault="00D52B2F">
    <w:pPr>
      <w:pStyle w:val="af"/>
      <w:jc w:val="center"/>
    </w:pPr>
  </w:p>
  <w:p w14:paraId="06397A0A" w14:textId="77777777" w:rsidR="00D52B2F" w:rsidRDefault="00D52B2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B2E0F" w14:textId="77777777" w:rsidR="00EF0246" w:rsidRDefault="00EF0246">
      <w:r>
        <w:separator/>
      </w:r>
    </w:p>
  </w:footnote>
  <w:footnote w:type="continuationSeparator" w:id="0">
    <w:p w14:paraId="37317D4B" w14:textId="77777777" w:rsidR="00EF0246" w:rsidRDefault="00EF0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BE168" w14:textId="77777777" w:rsidR="00D52B2F" w:rsidRDefault="00D52B2F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0527C" w14:textId="77777777" w:rsidR="00D52B2F" w:rsidRDefault="00D52B2F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B01D2" w14:textId="77777777" w:rsidR="00D52B2F" w:rsidRDefault="00D52B2F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7491"/>
    <w:multiLevelType w:val="hybridMultilevel"/>
    <w:tmpl w:val="3C0AC5FE"/>
    <w:lvl w:ilvl="0" w:tplc="2976E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A6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1427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28A1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893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603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EC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A295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F8E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C5B6C"/>
    <w:multiLevelType w:val="hybridMultilevel"/>
    <w:tmpl w:val="5D4A6C14"/>
    <w:lvl w:ilvl="0" w:tplc="91921880">
      <w:start w:val="1"/>
      <w:numFmt w:val="decimal"/>
      <w:lvlText w:val="%1."/>
      <w:lvlJc w:val="left"/>
    </w:lvl>
    <w:lvl w:ilvl="1" w:tplc="5AC247D4">
      <w:start w:val="1"/>
      <w:numFmt w:val="lowerLetter"/>
      <w:lvlText w:val="%2."/>
      <w:lvlJc w:val="left"/>
      <w:pPr>
        <w:ind w:left="1440" w:hanging="360"/>
      </w:pPr>
    </w:lvl>
    <w:lvl w:ilvl="2" w:tplc="1AFCB386">
      <w:start w:val="1"/>
      <w:numFmt w:val="lowerRoman"/>
      <w:lvlText w:val="%3."/>
      <w:lvlJc w:val="right"/>
      <w:pPr>
        <w:ind w:left="2160" w:hanging="180"/>
      </w:pPr>
    </w:lvl>
    <w:lvl w:ilvl="3" w:tplc="C5864D1A">
      <w:start w:val="1"/>
      <w:numFmt w:val="decimal"/>
      <w:lvlText w:val="%4."/>
      <w:lvlJc w:val="left"/>
      <w:pPr>
        <w:ind w:left="2880" w:hanging="360"/>
      </w:pPr>
    </w:lvl>
    <w:lvl w:ilvl="4" w:tplc="7010B4C8">
      <w:start w:val="1"/>
      <w:numFmt w:val="lowerLetter"/>
      <w:lvlText w:val="%5."/>
      <w:lvlJc w:val="left"/>
      <w:pPr>
        <w:ind w:left="3600" w:hanging="360"/>
      </w:pPr>
    </w:lvl>
    <w:lvl w:ilvl="5" w:tplc="01961DAC">
      <w:start w:val="1"/>
      <w:numFmt w:val="lowerRoman"/>
      <w:lvlText w:val="%6."/>
      <w:lvlJc w:val="right"/>
      <w:pPr>
        <w:ind w:left="4320" w:hanging="180"/>
      </w:pPr>
    </w:lvl>
    <w:lvl w:ilvl="6" w:tplc="AE5CA676">
      <w:start w:val="1"/>
      <w:numFmt w:val="decimal"/>
      <w:lvlText w:val="%7."/>
      <w:lvlJc w:val="left"/>
      <w:pPr>
        <w:ind w:left="5040" w:hanging="360"/>
      </w:pPr>
    </w:lvl>
    <w:lvl w:ilvl="7" w:tplc="8B022E6E">
      <w:start w:val="1"/>
      <w:numFmt w:val="lowerLetter"/>
      <w:lvlText w:val="%8."/>
      <w:lvlJc w:val="left"/>
      <w:pPr>
        <w:ind w:left="5760" w:hanging="360"/>
      </w:pPr>
    </w:lvl>
    <w:lvl w:ilvl="8" w:tplc="A114088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6A5D"/>
    <w:multiLevelType w:val="hybridMultilevel"/>
    <w:tmpl w:val="6C824498"/>
    <w:lvl w:ilvl="0" w:tplc="EE68D168">
      <w:start w:val="1"/>
      <w:numFmt w:val="decimal"/>
      <w:lvlText w:val="%1."/>
      <w:lvlJc w:val="left"/>
      <w:pPr>
        <w:ind w:left="1287" w:hanging="360"/>
      </w:pPr>
    </w:lvl>
    <w:lvl w:ilvl="1" w:tplc="2842CFEE">
      <w:start w:val="1"/>
      <w:numFmt w:val="lowerLetter"/>
      <w:lvlText w:val="%2."/>
      <w:lvlJc w:val="left"/>
      <w:pPr>
        <w:ind w:left="2007" w:hanging="360"/>
      </w:pPr>
    </w:lvl>
    <w:lvl w:ilvl="2" w:tplc="6382E774">
      <w:start w:val="1"/>
      <w:numFmt w:val="lowerRoman"/>
      <w:lvlText w:val="%3."/>
      <w:lvlJc w:val="right"/>
      <w:pPr>
        <w:ind w:left="2727" w:hanging="180"/>
      </w:pPr>
    </w:lvl>
    <w:lvl w:ilvl="3" w:tplc="D64CBD88">
      <w:start w:val="1"/>
      <w:numFmt w:val="decimal"/>
      <w:lvlText w:val="%4."/>
      <w:lvlJc w:val="left"/>
      <w:pPr>
        <w:ind w:left="3447" w:hanging="360"/>
      </w:pPr>
    </w:lvl>
    <w:lvl w:ilvl="4" w:tplc="8E7A716A">
      <w:start w:val="1"/>
      <w:numFmt w:val="lowerLetter"/>
      <w:lvlText w:val="%5."/>
      <w:lvlJc w:val="left"/>
      <w:pPr>
        <w:ind w:left="4167" w:hanging="360"/>
      </w:pPr>
    </w:lvl>
    <w:lvl w:ilvl="5" w:tplc="65DE7A00">
      <w:start w:val="1"/>
      <w:numFmt w:val="lowerRoman"/>
      <w:lvlText w:val="%6."/>
      <w:lvlJc w:val="right"/>
      <w:pPr>
        <w:ind w:left="4887" w:hanging="180"/>
      </w:pPr>
    </w:lvl>
    <w:lvl w:ilvl="6" w:tplc="D7F697BC">
      <w:start w:val="1"/>
      <w:numFmt w:val="decimal"/>
      <w:lvlText w:val="%7."/>
      <w:lvlJc w:val="left"/>
      <w:pPr>
        <w:ind w:left="5607" w:hanging="360"/>
      </w:pPr>
    </w:lvl>
    <w:lvl w:ilvl="7" w:tplc="A68CD064">
      <w:start w:val="1"/>
      <w:numFmt w:val="lowerLetter"/>
      <w:lvlText w:val="%8."/>
      <w:lvlJc w:val="left"/>
      <w:pPr>
        <w:ind w:left="6327" w:hanging="360"/>
      </w:pPr>
    </w:lvl>
    <w:lvl w:ilvl="8" w:tplc="3DF2C27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4F900F4"/>
    <w:multiLevelType w:val="hybridMultilevel"/>
    <w:tmpl w:val="A11C4D68"/>
    <w:lvl w:ilvl="0" w:tplc="EF448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C3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3504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AD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0BC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55EB9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6B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6F1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EC833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A0414"/>
    <w:multiLevelType w:val="hybridMultilevel"/>
    <w:tmpl w:val="1F6A70AA"/>
    <w:lvl w:ilvl="0" w:tplc="B12A0618">
      <w:start w:val="1"/>
      <w:numFmt w:val="decimal"/>
      <w:lvlText w:val="%1."/>
      <w:lvlJc w:val="left"/>
    </w:lvl>
    <w:lvl w:ilvl="1" w:tplc="00B8F12E">
      <w:start w:val="1"/>
      <w:numFmt w:val="lowerLetter"/>
      <w:lvlText w:val="%2."/>
      <w:lvlJc w:val="left"/>
      <w:pPr>
        <w:ind w:left="1440" w:hanging="360"/>
      </w:pPr>
    </w:lvl>
    <w:lvl w:ilvl="2" w:tplc="0C64B9B6">
      <w:start w:val="1"/>
      <w:numFmt w:val="lowerRoman"/>
      <w:lvlText w:val="%3."/>
      <w:lvlJc w:val="right"/>
      <w:pPr>
        <w:ind w:left="2160" w:hanging="180"/>
      </w:pPr>
    </w:lvl>
    <w:lvl w:ilvl="3" w:tplc="0E40F6FC">
      <w:start w:val="1"/>
      <w:numFmt w:val="decimal"/>
      <w:lvlText w:val="%4."/>
      <w:lvlJc w:val="left"/>
      <w:pPr>
        <w:ind w:left="2880" w:hanging="360"/>
      </w:pPr>
    </w:lvl>
    <w:lvl w:ilvl="4" w:tplc="C2944026">
      <w:start w:val="1"/>
      <w:numFmt w:val="lowerLetter"/>
      <w:lvlText w:val="%5."/>
      <w:lvlJc w:val="left"/>
      <w:pPr>
        <w:ind w:left="3600" w:hanging="360"/>
      </w:pPr>
    </w:lvl>
    <w:lvl w:ilvl="5" w:tplc="678CF4F4">
      <w:start w:val="1"/>
      <w:numFmt w:val="lowerRoman"/>
      <w:lvlText w:val="%6."/>
      <w:lvlJc w:val="right"/>
      <w:pPr>
        <w:ind w:left="4320" w:hanging="180"/>
      </w:pPr>
    </w:lvl>
    <w:lvl w:ilvl="6" w:tplc="CCC8B1EA">
      <w:start w:val="1"/>
      <w:numFmt w:val="decimal"/>
      <w:lvlText w:val="%7."/>
      <w:lvlJc w:val="left"/>
      <w:pPr>
        <w:ind w:left="5040" w:hanging="360"/>
      </w:pPr>
    </w:lvl>
    <w:lvl w:ilvl="7" w:tplc="EC7CDA32">
      <w:start w:val="1"/>
      <w:numFmt w:val="lowerLetter"/>
      <w:lvlText w:val="%8."/>
      <w:lvlJc w:val="left"/>
      <w:pPr>
        <w:ind w:left="5760" w:hanging="360"/>
      </w:pPr>
    </w:lvl>
    <w:lvl w:ilvl="8" w:tplc="527A9C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E0B4D"/>
    <w:multiLevelType w:val="hybridMultilevel"/>
    <w:tmpl w:val="91EA3730"/>
    <w:lvl w:ilvl="0" w:tplc="BE102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6BB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7785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E6C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8D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3C877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E8A4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879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12D00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83D40"/>
    <w:multiLevelType w:val="hybridMultilevel"/>
    <w:tmpl w:val="DBA87CF6"/>
    <w:styleLink w:val="List29"/>
    <w:lvl w:ilvl="0" w:tplc="56A0C92C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360CE95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946EDCAA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17045844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A17EF9AC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01600FC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AB74114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6478B37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406E45C4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7" w15:restartNumberingAfterBreak="0">
    <w:nsid w:val="0B7422A4"/>
    <w:multiLevelType w:val="hybridMultilevel"/>
    <w:tmpl w:val="52CA9566"/>
    <w:lvl w:ilvl="0" w:tplc="F9A2401E">
      <w:start w:val="1"/>
      <w:numFmt w:val="decimal"/>
      <w:lvlText w:val="%1."/>
      <w:lvlJc w:val="left"/>
    </w:lvl>
    <w:lvl w:ilvl="1" w:tplc="30D855C4">
      <w:start w:val="1"/>
      <w:numFmt w:val="lowerLetter"/>
      <w:lvlText w:val="%2."/>
      <w:lvlJc w:val="left"/>
      <w:pPr>
        <w:ind w:left="1440" w:hanging="360"/>
      </w:pPr>
    </w:lvl>
    <w:lvl w:ilvl="2" w:tplc="CF743B7A">
      <w:start w:val="1"/>
      <w:numFmt w:val="lowerRoman"/>
      <w:lvlText w:val="%3."/>
      <w:lvlJc w:val="right"/>
      <w:pPr>
        <w:ind w:left="2160" w:hanging="180"/>
      </w:pPr>
    </w:lvl>
    <w:lvl w:ilvl="3" w:tplc="3A8EE460">
      <w:start w:val="1"/>
      <w:numFmt w:val="decimal"/>
      <w:lvlText w:val="%4."/>
      <w:lvlJc w:val="left"/>
      <w:pPr>
        <w:ind w:left="2880" w:hanging="360"/>
      </w:pPr>
    </w:lvl>
    <w:lvl w:ilvl="4" w:tplc="B6508E72">
      <w:start w:val="1"/>
      <w:numFmt w:val="lowerLetter"/>
      <w:lvlText w:val="%5."/>
      <w:lvlJc w:val="left"/>
      <w:pPr>
        <w:ind w:left="3600" w:hanging="360"/>
      </w:pPr>
    </w:lvl>
    <w:lvl w:ilvl="5" w:tplc="3356B880">
      <w:start w:val="1"/>
      <w:numFmt w:val="lowerRoman"/>
      <w:lvlText w:val="%6."/>
      <w:lvlJc w:val="right"/>
      <w:pPr>
        <w:ind w:left="4320" w:hanging="180"/>
      </w:pPr>
    </w:lvl>
    <w:lvl w:ilvl="6" w:tplc="B6FEB762">
      <w:start w:val="1"/>
      <w:numFmt w:val="decimal"/>
      <w:lvlText w:val="%7."/>
      <w:lvlJc w:val="left"/>
      <w:pPr>
        <w:ind w:left="5040" w:hanging="360"/>
      </w:pPr>
    </w:lvl>
    <w:lvl w:ilvl="7" w:tplc="A7E210A0">
      <w:start w:val="1"/>
      <w:numFmt w:val="lowerLetter"/>
      <w:lvlText w:val="%8."/>
      <w:lvlJc w:val="left"/>
      <w:pPr>
        <w:ind w:left="5760" w:hanging="360"/>
      </w:pPr>
    </w:lvl>
    <w:lvl w:ilvl="8" w:tplc="2F3ECB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941E3"/>
    <w:multiLevelType w:val="hybridMultilevel"/>
    <w:tmpl w:val="E618BDE4"/>
    <w:styleLink w:val="List27"/>
    <w:lvl w:ilvl="0" w:tplc="4FB4332C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9CB689DE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EF6A9D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121897F6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64D84EA8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088EA87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0B12F92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FFAE54C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FE6643E6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9" w15:restartNumberingAfterBreak="0">
    <w:nsid w:val="15046D05"/>
    <w:multiLevelType w:val="hybridMultilevel"/>
    <w:tmpl w:val="714A9F26"/>
    <w:lvl w:ilvl="0" w:tplc="1ABCF01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96464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79029B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0BE381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F8A3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D20DC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2DCAA3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0E418B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1CE931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4B3206"/>
    <w:multiLevelType w:val="hybridMultilevel"/>
    <w:tmpl w:val="1F6A70AA"/>
    <w:lvl w:ilvl="0" w:tplc="B12A0618">
      <w:start w:val="1"/>
      <w:numFmt w:val="decimal"/>
      <w:lvlText w:val="%1."/>
      <w:lvlJc w:val="left"/>
    </w:lvl>
    <w:lvl w:ilvl="1" w:tplc="00B8F12E">
      <w:start w:val="1"/>
      <w:numFmt w:val="lowerLetter"/>
      <w:lvlText w:val="%2."/>
      <w:lvlJc w:val="left"/>
      <w:pPr>
        <w:ind w:left="1440" w:hanging="360"/>
      </w:pPr>
    </w:lvl>
    <w:lvl w:ilvl="2" w:tplc="0C64B9B6">
      <w:start w:val="1"/>
      <w:numFmt w:val="lowerRoman"/>
      <w:lvlText w:val="%3."/>
      <w:lvlJc w:val="right"/>
      <w:pPr>
        <w:ind w:left="2160" w:hanging="180"/>
      </w:pPr>
    </w:lvl>
    <w:lvl w:ilvl="3" w:tplc="0E40F6FC">
      <w:start w:val="1"/>
      <w:numFmt w:val="decimal"/>
      <w:lvlText w:val="%4."/>
      <w:lvlJc w:val="left"/>
      <w:pPr>
        <w:ind w:left="2880" w:hanging="360"/>
      </w:pPr>
    </w:lvl>
    <w:lvl w:ilvl="4" w:tplc="C2944026">
      <w:start w:val="1"/>
      <w:numFmt w:val="lowerLetter"/>
      <w:lvlText w:val="%5."/>
      <w:lvlJc w:val="left"/>
      <w:pPr>
        <w:ind w:left="3600" w:hanging="360"/>
      </w:pPr>
    </w:lvl>
    <w:lvl w:ilvl="5" w:tplc="678CF4F4">
      <w:start w:val="1"/>
      <w:numFmt w:val="lowerRoman"/>
      <w:lvlText w:val="%6."/>
      <w:lvlJc w:val="right"/>
      <w:pPr>
        <w:ind w:left="4320" w:hanging="180"/>
      </w:pPr>
    </w:lvl>
    <w:lvl w:ilvl="6" w:tplc="CCC8B1EA">
      <w:start w:val="1"/>
      <w:numFmt w:val="decimal"/>
      <w:lvlText w:val="%7."/>
      <w:lvlJc w:val="left"/>
      <w:pPr>
        <w:ind w:left="5040" w:hanging="360"/>
      </w:pPr>
    </w:lvl>
    <w:lvl w:ilvl="7" w:tplc="EC7CDA32">
      <w:start w:val="1"/>
      <w:numFmt w:val="lowerLetter"/>
      <w:lvlText w:val="%8."/>
      <w:lvlJc w:val="left"/>
      <w:pPr>
        <w:ind w:left="5760" w:hanging="360"/>
      </w:pPr>
    </w:lvl>
    <w:lvl w:ilvl="8" w:tplc="527A9CB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5248D"/>
    <w:multiLevelType w:val="hybridMultilevel"/>
    <w:tmpl w:val="F684D314"/>
    <w:lvl w:ilvl="0" w:tplc="2F70518A">
      <w:start w:val="1"/>
      <w:numFmt w:val="decimal"/>
      <w:lvlText w:val="%1."/>
      <w:lvlJc w:val="left"/>
    </w:lvl>
    <w:lvl w:ilvl="1" w:tplc="AB06B5BA">
      <w:start w:val="1"/>
      <w:numFmt w:val="lowerLetter"/>
      <w:lvlText w:val="%2."/>
      <w:lvlJc w:val="left"/>
      <w:pPr>
        <w:ind w:left="1440" w:hanging="360"/>
      </w:pPr>
    </w:lvl>
    <w:lvl w:ilvl="2" w:tplc="361E919C">
      <w:start w:val="1"/>
      <w:numFmt w:val="lowerRoman"/>
      <w:lvlText w:val="%3."/>
      <w:lvlJc w:val="right"/>
      <w:pPr>
        <w:ind w:left="2160" w:hanging="180"/>
      </w:pPr>
    </w:lvl>
    <w:lvl w:ilvl="3" w:tplc="7AFA41A0">
      <w:start w:val="1"/>
      <w:numFmt w:val="decimal"/>
      <w:lvlText w:val="%4."/>
      <w:lvlJc w:val="left"/>
      <w:pPr>
        <w:ind w:left="2880" w:hanging="360"/>
      </w:pPr>
    </w:lvl>
    <w:lvl w:ilvl="4" w:tplc="185CF106">
      <w:start w:val="1"/>
      <w:numFmt w:val="lowerLetter"/>
      <w:lvlText w:val="%5."/>
      <w:lvlJc w:val="left"/>
      <w:pPr>
        <w:ind w:left="3600" w:hanging="360"/>
      </w:pPr>
    </w:lvl>
    <w:lvl w:ilvl="5" w:tplc="3CC01BD8">
      <w:start w:val="1"/>
      <w:numFmt w:val="lowerRoman"/>
      <w:lvlText w:val="%6."/>
      <w:lvlJc w:val="right"/>
      <w:pPr>
        <w:ind w:left="4320" w:hanging="180"/>
      </w:pPr>
    </w:lvl>
    <w:lvl w:ilvl="6" w:tplc="B6E296EE">
      <w:start w:val="1"/>
      <w:numFmt w:val="decimal"/>
      <w:lvlText w:val="%7."/>
      <w:lvlJc w:val="left"/>
      <w:pPr>
        <w:ind w:left="5040" w:hanging="360"/>
      </w:pPr>
    </w:lvl>
    <w:lvl w:ilvl="7" w:tplc="94DE6F5A">
      <w:start w:val="1"/>
      <w:numFmt w:val="lowerLetter"/>
      <w:lvlText w:val="%8."/>
      <w:lvlJc w:val="left"/>
      <w:pPr>
        <w:ind w:left="5760" w:hanging="360"/>
      </w:pPr>
    </w:lvl>
    <w:lvl w:ilvl="8" w:tplc="65C4A90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13A1C"/>
    <w:multiLevelType w:val="hybridMultilevel"/>
    <w:tmpl w:val="FE58218C"/>
    <w:lvl w:ilvl="0" w:tplc="62163AB4">
      <w:start w:val="1"/>
      <w:numFmt w:val="decimal"/>
      <w:lvlText w:val="%1."/>
      <w:lvlJc w:val="left"/>
    </w:lvl>
    <w:lvl w:ilvl="1" w:tplc="5B1467DA">
      <w:start w:val="1"/>
      <w:numFmt w:val="lowerLetter"/>
      <w:lvlText w:val="%2."/>
      <w:lvlJc w:val="left"/>
      <w:pPr>
        <w:ind w:left="1440" w:hanging="360"/>
      </w:pPr>
    </w:lvl>
    <w:lvl w:ilvl="2" w:tplc="A6D0E7BA">
      <w:start w:val="1"/>
      <w:numFmt w:val="lowerRoman"/>
      <w:lvlText w:val="%3."/>
      <w:lvlJc w:val="right"/>
      <w:pPr>
        <w:ind w:left="2160" w:hanging="180"/>
      </w:pPr>
    </w:lvl>
    <w:lvl w:ilvl="3" w:tplc="849CECC4">
      <w:start w:val="1"/>
      <w:numFmt w:val="decimal"/>
      <w:lvlText w:val="%4."/>
      <w:lvlJc w:val="left"/>
      <w:pPr>
        <w:ind w:left="2880" w:hanging="360"/>
      </w:pPr>
    </w:lvl>
    <w:lvl w:ilvl="4" w:tplc="B504ED6A">
      <w:start w:val="1"/>
      <w:numFmt w:val="lowerLetter"/>
      <w:lvlText w:val="%5."/>
      <w:lvlJc w:val="left"/>
      <w:pPr>
        <w:ind w:left="3600" w:hanging="360"/>
      </w:pPr>
    </w:lvl>
    <w:lvl w:ilvl="5" w:tplc="9322EE1C">
      <w:start w:val="1"/>
      <w:numFmt w:val="lowerRoman"/>
      <w:lvlText w:val="%6."/>
      <w:lvlJc w:val="right"/>
      <w:pPr>
        <w:ind w:left="4320" w:hanging="180"/>
      </w:pPr>
    </w:lvl>
    <w:lvl w:ilvl="6" w:tplc="6D4C5756">
      <w:start w:val="1"/>
      <w:numFmt w:val="decimal"/>
      <w:lvlText w:val="%7."/>
      <w:lvlJc w:val="left"/>
      <w:pPr>
        <w:ind w:left="5040" w:hanging="360"/>
      </w:pPr>
    </w:lvl>
    <w:lvl w:ilvl="7" w:tplc="E3C48582">
      <w:start w:val="1"/>
      <w:numFmt w:val="lowerLetter"/>
      <w:lvlText w:val="%8."/>
      <w:lvlJc w:val="left"/>
      <w:pPr>
        <w:ind w:left="5760" w:hanging="360"/>
      </w:pPr>
    </w:lvl>
    <w:lvl w:ilvl="8" w:tplc="5FE663D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463D8"/>
    <w:multiLevelType w:val="hybridMultilevel"/>
    <w:tmpl w:val="25162D50"/>
    <w:lvl w:ilvl="0" w:tplc="B33470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D460A86">
      <w:start w:val="1"/>
      <w:numFmt w:val="lowerLetter"/>
      <w:lvlText w:val="%2."/>
      <w:lvlJc w:val="left"/>
      <w:pPr>
        <w:ind w:left="1440" w:hanging="360"/>
      </w:pPr>
    </w:lvl>
    <w:lvl w:ilvl="2" w:tplc="FC620382">
      <w:start w:val="1"/>
      <w:numFmt w:val="lowerRoman"/>
      <w:lvlText w:val="%3."/>
      <w:lvlJc w:val="right"/>
      <w:pPr>
        <w:ind w:left="2160" w:hanging="180"/>
      </w:pPr>
    </w:lvl>
    <w:lvl w:ilvl="3" w:tplc="E6A4D89A">
      <w:start w:val="1"/>
      <w:numFmt w:val="decimal"/>
      <w:lvlText w:val="%4."/>
      <w:lvlJc w:val="left"/>
      <w:pPr>
        <w:ind w:left="2880" w:hanging="360"/>
      </w:pPr>
    </w:lvl>
    <w:lvl w:ilvl="4" w:tplc="29AC37AC">
      <w:start w:val="1"/>
      <w:numFmt w:val="lowerLetter"/>
      <w:lvlText w:val="%5."/>
      <w:lvlJc w:val="left"/>
      <w:pPr>
        <w:ind w:left="3600" w:hanging="360"/>
      </w:pPr>
    </w:lvl>
    <w:lvl w:ilvl="5" w:tplc="36DAB4C8">
      <w:start w:val="1"/>
      <w:numFmt w:val="lowerRoman"/>
      <w:lvlText w:val="%6."/>
      <w:lvlJc w:val="right"/>
      <w:pPr>
        <w:ind w:left="4320" w:hanging="180"/>
      </w:pPr>
    </w:lvl>
    <w:lvl w:ilvl="6" w:tplc="ECDC571C">
      <w:start w:val="1"/>
      <w:numFmt w:val="decimal"/>
      <w:lvlText w:val="%7."/>
      <w:lvlJc w:val="left"/>
      <w:pPr>
        <w:ind w:left="5040" w:hanging="360"/>
      </w:pPr>
    </w:lvl>
    <w:lvl w:ilvl="7" w:tplc="46C68B42">
      <w:start w:val="1"/>
      <w:numFmt w:val="lowerLetter"/>
      <w:lvlText w:val="%8."/>
      <w:lvlJc w:val="left"/>
      <w:pPr>
        <w:ind w:left="5760" w:hanging="360"/>
      </w:pPr>
    </w:lvl>
    <w:lvl w:ilvl="8" w:tplc="E07ECD1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10E8F"/>
    <w:multiLevelType w:val="multilevel"/>
    <w:tmpl w:val="5BC6303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3607618E"/>
    <w:multiLevelType w:val="hybridMultilevel"/>
    <w:tmpl w:val="B95E0308"/>
    <w:styleLink w:val="List24"/>
    <w:lvl w:ilvl="0" w:tplc="C9ECE2EE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5508AC6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2458B306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7744EC08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B456D9F0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78D64F0C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DA9405E8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19262C14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6A76C59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16" w15:restartNumberingAfterBreak="0">
    <w:nsid w:val="36510C43"/>
    <w:multiLevelType w:val="hybridMultilevel"/>
    <w:tmpl w:val="39561426"/>
    <w:lvl w:ilvl="0" w:tplc="38BC01D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876DBB6">
      <w:start w:val="1"/>
      <w:numFmt w:val="lowerLetter"/>
      <w:lvlText w:val="%2."/>
      <w:lvlJc w:val="left"/>
      <w:pPr>
        <w:ind w:left="1440" w:hanging="360"/>
      </w:pPr>
    </w:lvl>
    <w:lvl w:ilvl="2" w:tplc="60724F96">
      <w:start w:val="1"/>
      <w:numFmt w:val="lowerRoman"/>
      <w:lvlText w:val="%3."/>
      <w:lvlJc w:val="right"/>
      <w:pPr>
        <w:ind w:left="2160" w:hanging="180"/>
      </w:pPr>
    </w:lvl>
    <w:lvl w:ilvl="3" w:tplc="A0766A7A">
      <w:start w:val="1"/>
      <w:numFmt w:val="decimal"/>
      <w:lvlText w:val="%4."/>
      <w:lvlJc w:val="left"/>
      <w:pPr>
        <w:ind w:left="2880" w:hanging="360"/>
      </w:pPr>
    </w:lvl>
    <w:lvl w:ilvl="4" w:tplc="3808D48C">
      <w:start w:val="1"/>
      <w:numFmt w:val="lowerLetter"/>
      <w:lvlText w:val="%5."/>
      <w:lvlJc w:val="left"/>
      <w:pPr>
        <w:ind w:left="3600" w:hanging="360"/>
      </w:pPr>
    </w:lvl>
    <w:lvl w:ilvl="5" w:tplc="7B0CF082">
      <w:start w:val="1"/>
      <w:numFmt w:val="lowerRoman"/>
      <w:lvlText w:val="%6."/>
      <w:lvlJc w:val="right"/>
      <w:pPr>
        <w:ind w:left="4320" w:hanging="180"/>
      </w:pPr>
    </w:lvl>
    <w:lvl w:ilvl="6" w:tplc="4DECBDC2">
      <w:start w:val="1"/>
      <w:numFmt w:val="decimal"/>
      <w:lvlText w:val="%7."/>
      <w:lvlJc w:val="left"/>
      <w:pPr>
        <w:ind w:left="5040" w:hanging="360"/>
      </w:pPr>
    </w:lvl>
    <w:lvl w:ilvl="7" w:tplc="42505C44">
      <w:start w:val="1"/>
      <w:numFmt w:val="lowerLetter"/>
      <w:lvlText w:val="%8."/>
      <w:lvlJc w:val="left"/>
      <w:pPr>
        <w:ind w:left="5760" w:hanging="360"/>
      </w:pPr>
    </w:lvl>
    <w:lvl w:ilvl="8" w:tplc="0BC8320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B43DB"/>
    <w:multiLevelType w:val="hybridMultilevel"/>
    <w:tmpl w:val="CE6699BA"/>
    <w:lvl w:ilvl="0" w:tplc="163AEF54">
      <w:start w:val="1"/>
      <w:numFmt w:val="decimal"/>
      <w:lvlText w:val="%1."/>
      <w:lvlJc w:val="left"/>
    </w:lvl>
    <w:lvl w:ilvl="1" w:tplc="FE1C1CFE">
      <w:start w:val="1"/>
      <w:numFmt w:val="lowerLetter"/>
      <w:lvlText w:val="%2."/>
      <w:lvlJc w:val="left"/>
      <w:pPr>
        <w:ind w:left="1440" w:hanging="360"/>
      </w:pPr>
    </w:lvl>
    <w:lvl w:ilvl="2" w:tplc="9F285B5E">
      <w:start w:val="1"/>
      <w:numFmt w:val="lowerRoman"/>
      <w:lvlText w:val="%3."/>
      <w:lvlJc w:val="right"/>
      <w:pPr>
        <w:ind w:left="2160" w:hanging="180"/>
      </w:pPr>
    </w:lvl>
    <w:lvl w:ilvl="3" w:tplc="A5346672">
      <w:start w:val="1"/>
      <w:numFmt w:val="decimal"/>
      <w:lvlText w:val="%4."/>
      <w:lvlJc w:val="left"/>
      <w:pPr>
        <w:ind w:left="2880" w:hanging="360"/>
      </w:pPr>
    </w:lvl>
    <w:lvl w:ilvl="4" w:tplc="7DAE2478">
      <w:start w:val="1"/>
      <w:numFmt w:val="lowerLetter"/>
      <w:lvlText w:val="%5."/>
      <w:lvlJc w:val="left"/>
      <w:pPr>
        <w:ind w:left="3600" w:hanging="360"/>
      </w:pPr>
    </w:lvl>
    <w:lvl w:ilvl="5" w:tplc="8BB2A84E">
      <w:start w:val="1"/>
      <w:numFmt w:val="lowerRoman"/>
      <w:lvlText w:val="%6."/>
      <w:lvlJc w:val="right"/>
      <w:pPr>
        <w:ind w:left="4320" w:hanging="180"/>
      </w:pPr>
    </w:lvl>
    <w:lvl w:ilvl="6" w:tplc="569C2BAC">
      <w:start w:val="1"/>
      <w:numFmt w:val="decimal"/>
      <w:lvlText w:val="%7."/>
      <w:lvlJc w:val="left"/>
      <w:pPr>
        <w:ind w:left="5040" w:hanging="360"/>
      </w:pPr>
    </w:lvl>
    <w:lvl w:ilvl="7" w:tplc="ADB81B76">
      <w:start w:val="1"/>
      <w:numFmt w:val="lowerLetter"/>
      <w:lvlText w:val="%8."/>
      <w:lvlJc w:val="left"/>
      <w:pPr>
        <w:ind w:left="5760" w:hanging="360"/>
      </w:pPr>
    </w:lvl>
    <w:lvl w:ilvl="8" w:tplc="E18A2DB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C35BB"/>
    <w:multiLevelType w:val="hybridMultilevel"/>
    <w:tmpl w:val="1A3E350C"/>
    <w:lvl w:ilvl="0" w:tplc="82EE55D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8BC59BA">
      <w:start w:val="1"/>
      <w:numFmt w:val="lowerLetter"/>
      <w:lvlText w:val="%2."/>
      <w:lvlJc w:val="left"/>
      <w:pPr>
        <w:ind w:left="1477" w:hanging="360"/>
      </w:pPr>
    </w:lvl>
    <w:lvl w:ilvl="2" w:tplc="BCB2711C">
      <w:start w:val="1"/>
      <w:numFmt w:val="lowerRoman"/>
      <w:lvlText w:val="%3."/>
      <w:lvlJc w:val="right"/>
      <w:pPr>
        <w:ind w:left="2197" w:hanging="180"/>
      </w:pPr>
    </w:lvl>
    <w:lvl w:ilvl="3" w:tplc="C390EA3E">
      <w:start w:val="1"/>
      <w:numFmt w:val="decimal"/>
      <w:lvlText w:val="%4."/>
      <w:lvlJc w:val="left"/>
      <w:pPr>
        <w:ind w:left="2917" w:hanging="360"/>
      </w:pPr>
    </w:lvl>
    <w:lvl w:ilvl="4" w:tplc="013EE066">
      <w:start w:val="1"/>
      <w:numFmt w:val="lowerLetter"/>
      <w:lvlText w:val="%5."/>
      <w:lvlJc w:val="left"/>
      <w:pPr>
        <w:ind w:left="3637" w:hanging="360"/>
      </w:pPr>
    </w:lvl>
    <w:lvl w:ilvl="5" w:tplc="2990E5EE">
      <w:start w:val="1"/>
      <w:numFmt w:val="lowerRoman"/>
      <w:lvlText w:val="%6."/>
      <w:lvlJc w:val="right"/>
      <w:pPr>
        <w:ind w:left="4357" w:hanging="180"/>
      </w:pPr>
    </w:lvl>
    <w:lvl w:ilvl="6" w:tplc="6BDE86B4">
      <w:start w:val="1"/>
      <w:numFmt w:val="decimal"/>
      <w:lvlText w:val="%7."/>
      <w:lvlJc w:val="left"/>
      <w:pPr>
        <w:ind w:left="5077" w:hanging="360"/>
      </w:pPr>
    </w:lvl>
    <w:lvl w:ilvl="7" w:tplc="4C84F90A">
      <w:start w:val="1"/>
      <w:numFmt w:val="lowerLetter"/>
      <w:lvlText w:val="%8."/>
      <w:lvlJc w:val="left"/>
      <w:pPr>
        <w:ind w:left="5797" w:hanging="360"/>
      </w:pPr>
    </w:lvl>
    <w:lvl w:ilvl="8" w:tplc="9C665D64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40913A1D"/>
    <w:multiLevelType w:val="hybridMultilevel"/>
    <w:tmpl w:val="4C34B53E"/>
    <w:lvl w:ilvl="0" w:tplc="B540EFF4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EB2C9A22">
      <w:start w:val="1"/>
      <w:numFmt w:val="lowerLetter"/>
      <w:lvlText w:val="%2."/>
      <w:lvlJc w:val="left"/>
      <w:pPr>
        <w:ind w:left="1440" w:hanging="360"/>
      </w:pPr>
    </w:lvl>
    <w:lvl w:ilvl="2" w:tplc="9F4812D6">
      <w:start w:val="1"/>
      <w:numFmt w:val="lowerRoman"/>
      <w:lvlText w:val="%3."/>
      <w:lvlJc w:val="right"/>
      <w:pPr>
        <w:ind w:left="2160" w:hanging="180"/>
      </w:pPr>
    </w:lvl>
    <w:lvl w:ilvl="3" w:tplc="E0886460">
      <w:start w:val="1"/>
      <w:numFmt w:val="decimal"/>
      <w:lvlText w:val="%4."/>
      <w:lvlJc w:val="left"/>
      <w:pPr>
        <w:ind w:left="2880" w:hanging="360"/>
      </w:pPr>
    </w:lvl>
    <w:lvl w:ilvl="4" w:tplc="169A85EE">
      <w:start w:val="1"/>
      <w:numFmt w:val="lowerLetter"/>
      <w:lvlText w:val="%5."/>
      <w:lvlJc w:val="left"/>
      <w:pPr>
        <w:ind w:left="3600" w:hanging="360"/>
      </w:pPr>
    </w:lvl>
    <w:lvl w:ilvl="5" w:tplc="874E2726">
      <w:start w:val="1"/>
      <w:numFmt w:val="lowerRoman"/>
      <w:lvlText w:val="%6."/>
      <w:lvlJc w:val="right"/>
      <w:pPr>
        <w:ind w:left="4320" w:hanging="180"/>
      </w:pPr>
    </w:lvl>
    <w:lvl w:ilvl="6" w:tplc="2E365C62">
      <w:start w:val="1"/>
      <w:numFmt w:val="decimal"/>
      <w:lvlText w:val="%7."/>
      <w:lvlJc w:val="left"/>
      <w:pPr>
        <w:ind w:left="5040" w:hanging="360"/>
      </w:pPr>
    </w:lvl>
    <w:lvl w:ilvl="7" w:tplc="8C5C2FB8">
      <w:start w:val="1"/>
      <w:numFmt w:val="lowerLetter"/>
      <w:lvlText w:val="%8."/>
      <w:lvlJc w:val="left"/>
      <w:pPr>
        <w:ind w:left="5760" w:hanging="360"/>
      </w:pPr>
    </w:lvl>
    <w:lvl w:ilvl="8" w:tplc="EAFA032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80C9E"/>
    <w:multiLevelType w:val="hybridMultilevel"/>
    <w:tmpl w:val="70F8548A"/>
    <w:styleLink w:val="21"/>
    <w:lvl w:ilvl="0" w:tplc="8A661154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4B16D936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6714F11A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225EB494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2580FE56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E6F02C4A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74CC2BFC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AF640C80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05027F86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1" w15:restartNumberingAfterBreak="0">
    <w:nsid w:val="47222CD7"/>
    <w:multiLevelType w:val="hybridMultilevel"/>
    <w:tmpl w:val="D3805156"/>
    <w:lvl w:ilvl="0" w:tplc="BD6C5C2C">
      <w:start w:val="1"/>
      <w:numFmt w:val="decimal"/>
      <w:lvlText w:val="%1."/>
      <w:lvlJc w:val="left"/>
      <w:pPr>
        <w:ind w:left="720" w:hanging="360"/>
      </w:pPr>
    </w:lvl>
    <w:lvl w:ilvl="1" w:tplc="67B889DC">
      <w:start w:val="1"/>
      <w:numFmt w:val="lowerLetter"/>
      <w:lvlText w:val="%2."/>
      <w:lvlJc w:val="left"/>
      <w:pPr>
        <w:ind w:left="1440" w:hanging="360"/>
      </w:pPr>
    </w:lvl>
    <w:lvl w:ilvl="2" w:tplc="376A47B0">
      <w:start w:val="1"/>
      <w:numFmt w:val="lowerRoman"/>
      <w:lvlText w:val="%3."/>
      <w:lvlJc w:val="right"/>
      <w:pPr>
        <w:ind w:left="2160" w:hanging="180"/>
      </w:pPr>
    </w:lvl>
    <w:lvl w:ilvl="3" w:tplc="8D661872">
      <w:start w:val="1"/>
      <w:numFmt w:val="decimal"/>
      <w:lvlText w:val="%4."/>
      <w:lvlJc w:val="left"/>
      <w:pPr>
        <w:ind w:left="2880" w:hanging="360"/>
      </w:pPr>
    </w:lvl>
    <w:lvl w:ilvl="4" w:tplc="29841BE0">
      <w:start w:val="1"/>
      <w:numFmt w:val="lowerLetter"/>
      <w:lvlText w:val="%5."/>
      <w:lvlJc w:val="left"/>
      <w:pPr>
        <w:ind w:left="3600" w:hanging="360"/>
      </w:pPr>
    </w:lvl>
    <w:lvl w:ilvl="5" w:tplc="EA5A0FDC">
      <w:start w:val="1"/>
      <w:numFmt w:val="lowerRoman"/>
      <w:lvlText w:val="%6."/>
      <w:lvlJc w:val="right"/>
      <w:pPr>
        <w:ind w:left="4320" w:hanging="180"/>
      </w:pPr>
    </w:lvl>
    <w:lvl w:ilvl="6" w:tplc="EFEE0126">
      <w:start w:val="1"/>
      <w:numFmt w:val="decimal"/>
      <w:lvlText w:val="%7."/>
      <w:lvlJc w:val="left"/>
      <w:pPr>
        <w:ind w:left="5040" w:hanging="360"/>
      </w:pPr>
    </w:lvl>
    <w:lvl w:ilvl="7" w:tplc="8368D3E0">
      <w:start w:val="1"/>
      <w:numFmt w:val="lowerLetter"/>
      <w:lvlText w:val="%8."/>
      <w:lvlJc w:val="left"/>
      <w:pPr>
        <w:ind w:left="5760" w:hanging="360"/>
      </w:pPr>
    </w:lvl>
    <w:lvl w:ilvl="8" w:tplc="C382EC0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B72A0"/>
    <w:multiLevelType w:val="hybridMultilevel"/>
    <w:tmpl w:val="6772DDEA"/>
    <w:lvl w:ilvl="0" w:tplc="E7648D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811A588C">
      <w:start w:val="1"/>
      <w:numFmt w:val="lowerLetter"/>
      <w:lvlText w:val="%2."/>
      <w:lvlJc w:val="left"/>
      <w:pPr>
        <w:ind w:left="1440" w:hanging="360"/>
      </w:pPr>
    </w:lvl>
    <w:lvl w:ilvl="2" w:tplc="7062C3C8">
      <w:start w:val="1"/>
      <w:numFmt w:val="lowerRoman"/>
      <w:lvlText w:val="%3."/>
      <w:lvlJc w:val="right"/>
      <w:pPr>
        <w:ind w:left="2160" w:hanging="180"/>
      </w:pPr>
    </w:lvl>
    <w:lvl w:ilvl="3" w:tplc="67BAC2EA">
      <w:start w:val="1"/>
      <w:numFmt w:val="decimal"/>
      <w:lvlText w:val="%4."/>
      <w:lvlJc w:val="left"/>
      <w:pPr>
        <w:ind w:left="2880" w:hanging="360"/>
      </w:pPr>
    </w:lvl>
    <w:lvl w:ilvl="4" w:tplc="3F065AA6">
      <w:start w:val="1"/>
      <w:numFmt w:val="lowerLetter"/>
      <w:lvlText w:val="%5."/>
      <w:lvlJc w:val="left"/>
      <w:pPr>
        <w:ind w:left="3600" w:hanging="360"/>
      </w:pPr>
    </w:lvl>
    <w:lvl w:ilvl="5" w:tplc="1098E810">
      <w:start w:val="1"/>
      <w:numFmt w:val="lowerRoman"/>
      <w:lvlText w:val="%6."/>
      <w:lvlJc w:val="right"/>
      <w:pPr>
        <w:ind w:left="4320" w:hanging="180"/>
      </w:pPr>
    </w:lvl>
    <w:lvl w:ilvl="6" w:tplc="6F1C09E0">
      <w:start w:val="1"/>
      <w:numFmt w:val="decimal"/>
      <w:lvlText w:val="%7."/>
      <w:lvlJc w:val="left"/>
      <w:pPr>
        <w:ind w:left="5040" w:hanging="360"/>
      </w:pPr>
    </w:lvl>
    <w:lvl w:ilvl="7" w:tplc="35A0A6CA">
      <w:start w:val="1"/>
      <w:numFmt w:val="lowerLetter"/>
      <w:lvlText w:val="%8."/>
      <w:lvlJc w:val="left"/>
      <w:pPr>
        <w:ind w:left="5760" w:hanging="360"/>
      </w:pPr>
    </w:lvl>
    <w:lvl w:ilvl="8" w:tplc="39EA2EB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F0875"/>
    <w:multiLevelType w:val="hybridMultilevel"/>
    <w:tmpl w:val="2D7C6C1A"/>
    <w:lvl w:ilvl="0" w:tplc="870097AC">
      <w:start w:val="1"/>
      <w:numFmt w:val="decimal"/>
      <w:lvlText w:val="%1."/>
      <w:lvlJc w:val="left"/>
      <w:pPr>
        <w:ind w:left="720" w:hanging="360"/>
      </w:pPr>
    </w:lvl>
    <w:lvl w:ilvl="1" w:tplc="0538981A">
      <w:start w:val="1"/>
      <w:numFmt w:val="lowerLetter"/>
      <w:lvlText w:val="%2."/>
      <w:lvlJc w:val="left"/>
      <w:pPr>
        <w:ind w:left="1440" w:hanging="360"/>
      </w:pPr>
    </w:lvl>
    <w:lvl w:ilvl="2" w:tplc="C25E05FA">
      <w:start w:val="1"/>
      <w:numFmt w:val="lowerRoman"/>
      <w:lvlText w:val="%3."/>
      <w:lvlJc w:val="right"/>
      <w:pPr>
        <w:ind w:left="2160" w:hanging="180"/>
      </w:pPr>
    </w:lvl>
    <w:lvl w:ilvl="3" w:tplc="89785938">
      <w:start w:val="1"/>
      <w:numFmt w:val="decimal"/>
      <w:lvlText w:val="%4."/>
      <w:lvlJc w:val="left"/>
      <w:pPr>
        <w:ind w:left="2880" w:hanging="360"/>
      </w:pPr>
    </w:lvl>
    <w:lvl w:ilvl="4" w:tplc="0C403512">
      <w:start w:val="1"/>
      <w:numFmt w:val="lowerLetter"/>
      <w:lvlText w:val="%5."/>
      <w:lvlJc w:val="left"/>
      <w:pPr>
        <w:ind w:left="3600" w:hanging="360"/>
      </w:pPr>
    </w:lvl>
    <w:lvl w:ilvl="5" w:tplc="74C673B4">
      <w:start w:val="1"/>
      <w:numFmt w:val="lowerRoman"/>
      <w:lvlText w:val="%6."/>
      <w:lvlJc w:val="right"/>
      <w:pPr>
        <w:ind w:left="4320" w:hanging="180"/>
      </w:pPr>
    </w:lvl>
    <w:lvl w:ilvl="6" w:tplc="5FE094E2">
      <w:start w:val="1"/>
      <w:numFmt w:val="decimal"/>
      <w:lvlText w:val="%7."/>
      <w:lvlJc w:val="left"/>
      <w:pPr>
        <w:ind w:left="5040" w:hanging="360"/>
      </w:pPr>
    </w:lvl>
    <w:lvl w:ilvl="7" w:tplc="1A6C1066">
      <w:start w:val="1"/>
      <w:numFmt w:val="lowerLetter"/>
      <w:lvlText w:val="%8."/>
      <w:lvlJc w:val="left"/>
      <w:pPr>
        <w:ind w:left="5760" w:hanging="360"/>
      </w:pPr>
    </w:lvl>
    <w:lvl w:ilvl="8" w:tplc="6F36EB4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0C73"/>
    <w:multiLevelType w:val="hybridMultilevel"/>
    <w:tmpl w:val="9750720A"/>
    <w:styleLink w:val="List15"/>
    <w:lvl w:ilvl="0" w:tplc="849A7540">
      <w:start w:val="7"/>
      <w:numFmt w:val="decimal"/>
      <w:pStyle w:val="List15"/>
      <w:lvlText w:val="%1."/>
      <w:lvlJc w:val="left"/>
      <w:rPr>
        <w:position w:val="0"/>
      </w:rPr>
    </w:lvl>
    <w:lvl w:ilvl="1" w:tplc="A824ECD4">
      <w:start w:val="1"/>
      <w:numFmt w:val="decimal"/>
      <w:lvlText w:val="%2."/>
      <w:lvlJc w:val="left"/>
      <w:rPr>
        <w:position w:val="0"/>
      </w:rPr>
    </w:lvl>
    <w:lvl w:ilvl="2" w:tplc="014AF5A6">
      <w:start w:val="1"/>
      <w:numFmt w:val="decimal"/>
      <w:lvlText w:val="%3."/>
      <w:lvlJc w:val="left"/>
      <w:rPr>
        <w:position w:val="0"/>
      </w:rPr>
    </w:lvl>
    <w:lvl w:ilvl="3" w:tplc="ABFA3F74">
      <w:start w:val="1"/>
      <w:numFmt w:val="decimal"/>
      <w:lvlText w:val="%4."/>
      <w:lvlJc w:val="left"/>
      <w:rPr>
        <w:position w:val="0"/>
      </w:rPr>
    </w:lvl>
    <w:lvl w:ilvl="4" w:tplc="C2AA759C">
      <w:start w:val="1"/>
      <w:numFmt w:val="decimal"/>
      <w:lvlText w:val="%5."/>
      <w:lvlJc w:val="left"/>
      <w:rPr>
        <w:position w:val="0"/>
      </w:rPr>
    </w:lvl>
    <w:lvl w:ilvl="5" w:tplc="3CF4A7E6">
      <w:start w:val="1"/>
      <w:numFmt w:val="decimal"/>
      <w:lvlText w:val="%6."/>
      <w:lvlJc w:val="left"/>
      <w:rPr>
        <w:position w:val="0"/>
      </w:rPr>
    </w:lvl>
    <w:lvl w:ilvl="6" w:tplc="CBBC96AC">
      <w:start w:val="1"/>
      <w:numFmt w:val="decimal"/>
      <w:lvlText w:val="%7."/>
      <w:lvlJc w:val="left"/>
      <w:rPr>
        <w:position w:val="0"/>
      </w:rPr>
    </w:lvl>
    <w:lvl w:ilvl="7" w:tplc="D5C687C0">
      <w:start w:val="1"/>
      <w:numFmt w:val="decimal"/>
      <w:lvlText w:val="%8."/>
      <w:lvlJc w:val="left"/>
      <w:rPr>
        <w:position w:val="0"/>
      </w:rPr>
    </w:lvl>
    <w:lvl w:ilvl="8" w:tplc="5D200972">
      <w:start w:val="1"/>
      <w:numFmt w:val="decimal"/>
      <w:lvlText w:val="%9."/>
      <w:lvlJc w:val="left"/>
      <w:rPr>
        <w:position w:val="0"/>
      </w:rPr>
    </w:lvl>
  </w:abstractNum>
  <w:abstractNum w:abstractNumId="25" w15:restartNumberingAfterBreak="0">
    <w:nsid w:val="4FEC4461"/>
    <w:multiLevelType w:val="hybridMultilevel"/>
    <w:tmpl w:val="17940628"/>
    <w:lvl w:ilvl="0" w:tplc="91921880">
      <w:start w:val="1"/>
      <w:numFmt w:val="decimal"/>
      <w:lvlText w:val="%1."/>
      <w:lvlJc w:val="left"/>
    </w:lvl>
    <w:lvl w:ilvl="1" w:tplc="5AC247D4">
      <w:start w:val="1"/>
      <w:numFmt w:val="lowerLetter"/>
      <w:lvlText w:val="%2."/>
      <w:lvlJc w:val="left"/>
      <w:pPr>
        <w:ind w:left="1440" w:hanging="360"/>
      </w:pPr>
    </w:lvl>
    <w:lvl w:ilvl="2" w:tplc="1AFCB386">
      <w:start w:val="1"/>
      <w:numFmt w:val="lowerRoman"/>
      <w:lvlText w:val="%3."/>
      <w:lvlJc w:val="right"/>
      <w:pPr>
        <w:ind w:left="2160" w:hanging="180"/>
      </w:pPr>
    </w:lvl>
    <w:lvl w:ilvl="3" w:tplc="C5864D1A">
      <w:start w:val="1"/>
      <w:numFmt w:val="decimal"/>
      <w:lvlText w:val="%4."/>
      <w:lvlJc w:val="left"/>
      <w:pPr>
        <w:ind w:left="2880" w:hanging="360"/>
      </w:pPr>
    </w:lvl>
    <w:lvl w:ilvl="4" w:tplc="7010B4C8">
      <w:start w:val="1"/>
      <w:numFmt w:val="lowerLetter"/>
      <w:lvlText w:val="%5."/>
      <w:lvlJc w:val="left"/>
      <w:pPr>
        <w:ind w:left="3600" w:hanging="360"/>
      </w:pPr>
    </w:lvl>
    <w:lvl w:ilvl="5" w:tplc="01961DAC">
      <w:start w:val="1"/>
      <w:numFmt w:val="lowerRoman"/>
      <w:lvlText w:val="%6."/>
      <w:lvlJc w:val="right"/>
      <w:pPr>
        <w:ind w:left="4320" w:hanging="180"/>
      </w:pPr>
    </w:lvl>
    <w:lvl w:ilvl="6" w:tplc="AE5CA676">
      <w:start w:val="1"/>
      <w:numFmt w:val="decimal"/>
      <w:lvlText w:val="%7."/>
      <w:lvlJc w:val="left"/>
      <w:pPr>
        <w:ind w:left="5040" w:hanging="360"/>
      </w:pPr>
    </w:lvl>
    <w:lvl w:ilvl="7" w:tplc="8B022E6E">
      <w:start w:val="1"/>
      <w:numFmt w:val="lowerLetter"/>
      <w:lvlText w:val="%8."/>
      <w:lvlJc w:val="left"/>
      <w:pPr>
        <w:ind w:left="5760" w:hanging="360"/>
      </w:pPr>
    </w:lvl>
    <w:lvl w:ilvl="8" w:tplc="A11408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3D7778"/>
    <w:multiLevelType w:val="hybridMultilevel"/>
    <w:tmpl w:val="F5FA0F5A"/>
    <w:styleLink w:val="List6"/>
    <w:lvl w:ilvl="0" w:tplc="37FAD362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D8F4B67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3916536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59F2028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817ACAF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14427E0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B53A1CF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39A284E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038A0FD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7" w15:restartNumberingAfterBreak="0">
    <w:nsid w:val="50807248"/>
    <w:multiLevelType w:val="hybridMultilevel"/>
    <w:tmpl w:val="0EC86F9E"/>
    <w:lvl w:ilvl="0" w:tplc="85BE74B8">
      <w:start w:val="1"/>
      <w:numFmt w:val="decimal"/>
      <w:lvlText w:val="%1."/>
      <w:lvlJc w:val="left"/>
    </w:lvl>
    <w:lvl w:ilvl="1" w:tplc="54164296">
      <w:start w:val="1"/>
      <w:numFmt w:val="lowerLetter"/>
      <w:lvlText w:val="%2."/>
      <w:lvlJc w:val="left"/>
      <w:pPr>
        <w:ind w:left="1440" w:hanging="360"/>
      </w:pPr>
    </w:lvl>
    <w:lvl w:ilvl="2" w:tplc="D3C6ED1E">
      <w:start w:val="1"/>
      <w:numFmt w:val="lowerRoman"/>
      <w:lvlText w:val="%3."/>
      <w:lvlJc w:val="right"/>
      <w:pPr>
        <w:ind w:left="2160" w:hanging="180"/>
      </w:pPr>
    </w:lvl>
    <w:lvl w:ilvl="3" w:tplc="2F0C3844">
      <w:start w:val="1"/>
      <w:numFmt w:val="decimal"/>
      <w:lvlText w:val="%4."/>
      <w:lvlJc w:val="left"/>
      <w:pPr>
        <w:ind w:left="2880" w:hanging="360"/>
      </w:pPr>
    </w:lvl>
    <w:lvl w:ilvl="4" w:tplc="032AACC2">
      <w:start w:val="1"/>
      <w:numFmt w:val="lowerLetter"/>
      <w:lvlText w:val="%5."/>
      <w:lvlJc w:val="left"/>
      <w:pPr>
        <w:ind w:left="3600" w:hanging="360"/>
      </w:pPr>
    </w:lvl>
    <w:lvl w:ilvl="5" w:tplc="037AD87A">
      <w:start w:val="1"/>
      <w:numFmt w:val="lowerRoman"/>
      <w:lvlText w:val="%6."/>
      <w:lvlJc w:val="right"/>
      <w:pPr>
        <w:ind w:left="4320" w:hanging="180"/>
      </w:pPr>
    </w:lvl>
    <w:lvl w:ilvl="6" w:tplc="45E496EE">
      <w:start w:val="1"/>
      <w:numFmt w:val="decimal"/>
      <w:lvlText w:val="%7."/>
      <w:lvlJc w:val="left"/>
      <w:pPr>
        <w:ind w:left="5040" w:hanging="360"/>
      </w:pPr>
    </w:lvl>
    <w:lvl w:ilvl="7" w:tplc="AECE8400">
      <w:start w:val="1"/>
      <w:numFmt w:val="lowerLetter"/>
      <w:lvlText w:val="%8."/>
      <w:lvlJc w:val="left"/>
      <w:pPr>
        <w:ind w:left="5760" w:hanging="360"/>
      </w:pPr>
    </w:lvl>
    <w:lvl w:ilvl="8" w:tplc="9DA6867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0B3123"/>
    <w:multiLevelType w:val="hybridMultilevel"/>
    <w:tmpl w:val="73E46638"/>
    <w:lvl w:ilvl="0" w:tplc="DE1C719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E8421F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23E1F8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1458C1E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9EAF48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D8908C4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63DA3A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EE802FA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4F3C1C1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9" w15:restartNumberingAfterBreak="0">
    <w:nsid w:val="56791678"/>
    <w:multiLevelType w:val="hybridMultilevel"/>
    <w:tmpl w:val="72D6DED0"/>
    <w:lvl w:ilvl="0" w:tplc="80F83AB8">
      <w:start w:val="1"/>
      <w:numFmt w:val="decimal"/>
      <w:lvlText w:val="%1."/>
      <w:lvlJc w:val="left"/>
    </w:lvl>
    <w:lvl w:ilvl="1" w:tplc="F1C25B34">
      <w:start w:val="1"/>
      <w:numFmt w:val="lowerLetter"/>
      <w:lvlText w:val="%2."/>
      <w:lvlJc w:val="left"/>
      <w:pPr>
        <w:ind w:left="1440" w:hanging="360"/>
      </w:pPr>
    </w:lvl>
    <w:lvl w:ilvl="2" w:tplc="62803E84">
      <w:start w:val="1"/>
      <w:numFmt w:val="lowerRoman"/>
      <w:lvlText w:val="%3."/>
      <w:lvlJc w:val="right"/>
      <w:pPr>
        <w:ind w:left="2160" w:hanging="180"/>
      </w:pPr>
    </w:lvl>
    <w:lvl w:ilvl="3" w:tplc="CC0C7E66">
      <w:start w:val="1"/>
      <w:numFmt w:val="decimal"/>
      <w:lvlText w:val="%4."/>
      <w:lvlJc w:val="left"/>
      <w:pPr>
        <w:ind w:left="2880" w:hanging="360"/>
      </w:pPr>
    </w:lvl>
    <w:lvl w:ilvl="4" w:tplc="9DFAF0C8">
      <w:start w:val="1"/>
      <w:numFmt w:val="lowerLetter"/>
      <w:lvlText w:val="%5."/>
      <w:lvlJc w:val="left"/>
      <w:pPr>
        <w:ind w:left="3600" w:hanging="360"/>
      </w:pPr>
    </w:lvl>
    <w:lvl w:ilvl="5" w:tplc="A77A98E8">
      <w:start w:val="1"/>
      <w:numFmt w:val="lowerRoman"/>
      <w:lvlText w:val="%6."/>
      <w:lvlJc w:val="right"/>
      <w:pPr>
        <w:ind w:left="4320" w:hanging="180"/>
      </w:pPr>
    </w:lvl>
    <w:lvl w:ilvl="6" w:tplc="6F0CA5A0">
      <w:start w:val="1"/>
      <w:numFmt w:val="decimal"/>
      <w:lvlText w:val="%7."/>
      <w:lvlJc w:val="left"/>
      <w:pPr>
        <w:ind w:left="5040" w:hanging="360"/>
      </w:pPr>
    </w:lvl>
    <w:lvl w:ilvl="7" w:tplc="60F652AE">
      <w:start w:val="1"/>
      <w:numFmt w:val="lowerLetter"/>
      <w:lvlText w:val="%8."/>
      <w:lvlJc w:val="left"/>
      <w:pPr>
        <w:ind w:left="5760" w:hanging="360"/>
      </w:pPr>
    </w:lvl>
    <w:lvl w:ilvl="8" w:tplc="5A5E292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E455E"/>
    <w:multiLevelType w:val="hybridMultilevel"/>
    <w:tmpl w:val="DE200DF0"/>
    <w:styleLink w:val="List25"/>
    <w:lvl w:ilvl="0" w:tplc="2064E46E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D14CC814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54DE39F6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E1E4A210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B92A0A18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9FBA35DE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ECE0088C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30CEB0E8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54B6224E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31" w15:restartNumberingAfterBreak="0">
    <w:nsid w:val="64AB4C0C"/>
    <w:multiLevelType w:val="hybridMultilevel"/>
    <w:tmpl w:val="60CCDC32"/>
    <w:lvl w:ilvl="0" w:tplc="28D84446">
      <w:start w:val="1"/>
      <w:numFmt w:val="decimal"/>
      <w:lvlText w:val="%1."/>
      <w:lvlJc w:val="left"/>
    </w:lvl>
    <w:lvl w:ilvl="1" w:tplc="C700F0DE">
      <w:start w:val="1"/>
      <w:numFmt w:val="lowerLetter"/>
      <w:lvlText w:val="%2."/>
      <w:lvlJc w:val="left"/>
      <w:pPr>
        <w:ind w:left="1440" w:hanging="360"/>
      </w:pPr>
    </w:lvl>
    <w:lvl w:ilvl="2" w:tplc="227C7806">
      <w:start w:val="1"/>
      <w:numFmt w:val="lowerRoman"/>
      <w:lvlText w:val="%3."/>
      <w:lvlJc w:val="right"/>
      <w:pPr>
        <w:ind w:left="2160" w:hanging="180"/>
      </w:pPr>
    </w:lvl>
    <w:lvl w:ilvl="3" w:tplc="027A5E6E">
      <w:start w:val="1"/>
      <w:numFmt w:val="decimal"/>
      <w:lvlText w:val="%4."/>
      <w:lvlJc w:val="left"/>
      <w:pPr>
        <w:ind w:left="2880" w:hanging="360"/>
      </w:pPr>
    </w:lvl>
    <w:lvl w:ilvl="4" w:tplc="1CC64F3C">
      <w:start w:val="1"/>
      <w:numFmt w:val="lowerLetter"/>
      <w:lvlText w:val="%5."/>
      <w:lvlJc w:val="left"/>
      <w:pPr>
        <w:ind w:left="3600" w:hanging="360"/>
      </w:pPr>
    </w:lvl>
    <w:lvl w:ilvl="5" w:tplc="08700E38">
      <w:start w:val="1"/>
      <w:numFmt w:val="lowerRoman"/>
      <w:lvlText w:val="%6."/>
      <w:lvlJc w:val="right"/>
      <w:pPr>
        <w:ind w:left="4320" w:hanging="180"/>
      </w:pPr>
    </w:lvl>
    <w:lvl w:ilvl="6" w:tplc="C0F87CA8">
      <w:start w:val="1"/>
      <w:numFmt w:val="decimal"/>
      <w:lvlText w:val="%7."/>
      <w:lvlJc w:val="left"/>
      <w:pPr>
        <w:ind w:left="5040" w:hanging="360"/>
      </w:pPr>
    </w:lvl>
    <w:lvl w:ilvl="7" w:tplc="94BEBA12">
      <w:start w:val="1"/>
      <w:numFmt w:val="lowerLetter"/>
      <w:lvlText w:val="%8."/>
      <w:lvlJc w:val="left"/>
      <w:pPr>
        <w:ind w:left="5760" w:hanging="360"/>
      </w:pPr>
    </w:lvl>
    <w:lvl w:ilvl="8" w:tplc="D6BA228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E2F0F"/>
    <w:multiLevelType w:val="hybridMultilevel"/>
    <w:tmpl w:val="23B6614C"/>
    <w:lvl w:ilvl="0" w:tplc="2C1692F4">
      <w:start w:val="1"/>
      <w:numFmt w:val="decimal"/>
      <w:lvlText w:val="%1."/>
      <w:lvlJc w:val="left"/>
    </w:lvl>
    <w:lvl w:ilvl="1" w:tplc="FE22027A">
      <w:start w:val="1"/>
      <w:numFmt w:val="lowerLetter"/>
      <w:lvlText w:val="%2."/>
      <w:lvlJc w:val="left"/>
      <w:pPr>
        <w:ind w:left="1440" w:hanging="360"/>
      </w:pPr>
    </w:lvl>
    <w:lvl w:ilvl="2" w:tplc="839A190A">
      <w:start w:val="1"/>
      <w:numFmt w:val="lowerRoman"/>
      <w:lvlText w:val="%3."/>
      <w:lvlJc w:val="right"/>
      <w:pPr>
        <w:ind w:left="2160" w:hanging="180"/>
      </w:pPr>
    </w:lvl>
    <w:lvl w:ilvl="3" w:tplc="F8C8BCC4">
      <w:start w:val="1"/>
      <w:numFmt w:val="decimal"/>
      <w:lvlText w:val="%4."/>
      <w:lvlJc w:val="left"/>
      <w:pPr>
        <w:ind w:left="2880" w:hanging="360"/>
      </w:pPr>
    </w:lvl>
    <w:lvl w:ilvl="4" w:tplc="33246460">
      <w:start w:val="1"/>
      <w:numFmt w:val="lowerLetter"/>
      <w:lvlText w:val="%5."/>
      <w:lvlJc w:val="left"/>
      <w:pPr>
        <w:ind w:left="3600" w:hanging="360"/>
      </w:pPr>
    </w:lvl>
    <w:lvl w:ilvl="5" w:tplc="3F46D23A">
      <w:start w:val="1"/>
      <w:numFmt w:val="lowerRoman"/>
      <w:lvlText w:val="%6."/>
      <w:lvlJc w:val="right"/>
      <w:pPr>
        <w:ind w:left="4320" w:hanging="180"/>
      </w:pPr>
    </w:lvl>
    <w:lvl w:ilvl="6" w:tplc="8842F132">
      <w:start w:val="1"/>
      <w:numFmt w:val="decimal"/>
      <w:lvlText w:val="%7."/>
      <w:lvlJc w:val="left"/>
      <w:pPr>
        <w:ind w:left="5040" w:hanging="360"/>
      </w:pPr>
    </w:lvl>
    <w:lvl w:ilvl="7" w:tplc="C32ADD66">
      <w:start w:val="1"/>
      <w:numFmt w:val="lowerLetter"/>
      <w:lvlText w:val="%8."/>
      <w:lvlJc w:val="left"/>
      <w:pPr>
        <w:ind w:left="5760" w:hanging="360"/>
      </w:pPr>
    </w:lvl>
    <w:lvl w:ilvl="8" w:tplc="3AF069F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D41B5"/>
    <w:multiLevelType w:val="hybridMultilevel"/>
    <w:tmpl w:val="1EEA7FD2"/>
    <w:styleLink w:val="51"/>
    <w:lvl w:ilvl="0" w:tplc="310C06F8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C9D6A8DA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5FCED364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5832D75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856AB5CA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A2A06148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6C927C0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B0A439D8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82E03116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34" w15:restartNumberingAfterBreak="0">
    <w:nsid w:val="68A54203"/>
    <w:multiLevelType w:val="hybridMultilevel"/>
    <w:tmpl w:val="535C5444"/>
    <w:styleLink w:val="List14"/>
    <w:lvl w:ilvl="0" w:tplc="160055BE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D93A0F38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3262326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026C39AE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21C60FAA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37A64BD8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327C060C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3E20A790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E422931C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35" w15:restartNumberingAfterBreak="0">
    <w:nsid w:val="6A2D7E1D"/>
    <w:multiLevelType w:val="hybridMultilevel"/>
    <w:tmpl w:val="F156F178"/>
    <w:lvl w:ilvl="0" w:tplc="11262E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3B2C83D8">
      <w:start w:val="1"/>
      <w:numFmt w:val="lowerLetter"/>
      <w:lvlText w:val="%2."/>
      <w:lvlJc w:val="left"/>
      <w:pPr>
        <w:ind w:left="1440" w:hanging="360"/>
      </w:pPr>
    </w:lvl>
    <w:lvl w:ilvl="2" w:tplc="84B45E6C">
      <w:start w:val="1"/>
      <w:numFmt w:val="lowerRoman"/>
      <w:lvlText w:val="%3."/>
      <w:lvlJc w:val="right"/>
      <w:pPr>
        <w:ind w:left="2160" w:hanging="180"/>
      </w:pPr>
    </w:lvl>
    <w:lvl w:ilvl="3" w:tplc="B41E5384">
      <w:start w:val="1"/>
      <w:numFmt w:val="decimal"/>
      <w:lvlText w:val="%4."/>
      <w:lvlJc w:val="left"/>
      <w:pPr>
        <w:ind w:left="2880" w:hanging="360"/>
      </w:pPr>
    </w:lvl>
    <w:lvl w:ilvl="4" w:tplc="4990A2C6">
      <w:start w:val="1"/>
      <w:numFmt w:val="lowerLetter"/>
      <w:lvlText w:val="%5."/>
      <w:lvlJc w:val="left"/>
      <w:pPr>
        <w:ind w:left="3600" w:hanging="360"/>
      </w:pPr>
    </w:lvl>
    <w:lvl w:ilvl="5" w:tplc="F85C9500">
      <w:start w:val="1"/>
      <w:numFmt w:val="lowerRoman"/>
      <w:lvlText w:val="%6."/>
      <w:lvlJc w:val="right"/>
      <w:pPr>
        <w:ind w:left="4320" w:hanging="180"/>
      </w:pPr>
    </w:lvl>
    <w:lvl w:ilvl="6" w:tplc="A610404C">
      <w:start w:val="1"/>
      <w:numFmt w:val="decimal"/>
      <w:lvlText w:val="%7."/>
      <w:lvlJc w:val="left"/>
      <w:pPr>
        <w:ind w:left="5040" w:hanging="360"/>
      </w:pPr>
    </w:lvl>
    <w:lvl w:ilvl="7" w:tplc="291A5698">
      <w:start w:val="1"/>
      <w:numFmt w:val="lowerLetter"/>
      <w:lvlText w:val="%8."/>
      <w:lvlJc w:val="left"/>
      <w:pPr>
        <w:ind w:left="5760" w:hanging="360"/>
      </w:pPr>
    </w:lvl>
    <w:lvl w:ilvl="8" w:tplc="7D8037F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A6364"/>
    <w:multiLevelType w:val="hybridMultilevel"/>
    <w:tmpl w:val="904E7F28"/>
    <w:styleLink w:val="List28"/>
    <w:lvl w:ilvl="0" w:tplc="AE6A8F86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97A87B32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8AB47F3C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879260B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B98A8E4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1CEA8420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4A18EA2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AA9A407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624A361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7" w15:restartNumberingAfterBreak="0">
    <w:nsid w:val="6D4E054F"/>
    <w:multiLevelType w:val="hybridMultilevel"/>
    <w:tmpl w:val="C54A3D14"/>
    <w:lvl w:ilvl="0" w:tplc="A8ECE836">
      <w:start w:val="1"/>
      <w:numFmt w:val="decimal"/>
      <w:lvlText w:val="%1."/>
      <w:lvlJc w:val="left"/>
      <w:pPr>
        <w:ind w:left="720" w:hanging="360"/>
      </w:pPr>
    </w:lvl>
    <w:lvl w:ilvl="1" w:tplc="19C63EEA">
      <w:start w:val="1"/>
      <w:numFmt w:val="lowerLetter"/>
      <w:lvlText w:val="%2."/>
      <w:lvlJc w:val="left"/>
      <w:pPr>
        <w:ind w:left="1440" w:hanging="360"/>
      </w:pPr>
    </w:lvl>
    <w:lvl w:ilvl="2" w:tplc="E012BFCE">
      <w:start w:val="1"/>
      <w:numFmt w:val="lowerRoman"/>
      <w:lvlText w:val="%3."/>
      <w:lvlJc w:val="right"/>
      <w:pPr>
        <w:ind w:left="2160" w:hanging="180"/>
      </w:pPr>
    </w:lvl>
    <w:lvl w:ilvl="3" w:tplc="B692AFB2">
      <w:start w:val="1"/>
      <w:numFmt w:val="decimal"/>
      <w:lvlText w:val="%4."/>
      <w:lvlJc w:val="left"/>
      <w:pPr>
        <w:ind w:left="2880" w:hanging="360"/>
      </w:pPr>
    </w:lvl>
    <w:lvl w:ilvl="4" w:tplc="C66CB210">
      <w:start w:val="1"/>
      <w:numFmt w:val="lowerLetter"/>
      <w:lvlText w:val="%5."/>
      <w:lvlJc w:val="left"/>
      <w:pPr>
        <w:ind w:left="3600" w:hanging="360"/>
      </w:pPr>
    </w:lvl>
    <w:lvl w:ilvl="5" w:tplc="BD4C97CA">
      <w:start w:val="1"/>
      <w:numFmt w:val="lowerRoman"/>
      <w:lvlText w:val="%6."/>
      <w:lvlJc w:val="right"/>
      <w:pPr>
        <w:ind w:left="4320" w:hanging="180"/>
      </w:pPr>
    </w:lvl>
    <w:lvl w:ilvl="6" w:tplc="91223B16">
      <w:start w:val="1"/>
      <w:numFmt w:val="decimal"/>
      <w:lvlText w:val="%7."/>
      <w:lvlJc w:val="left"/>
      <w:pPr>
        <w:ind w:left="5040" w:hanging="360"/>
      </w:pPr>
    </w:lvl>
    <w:lvl w:ilvl="7" w:tplc="34F4BC56">
      <w:start w:val="1"/>
      <w:numFmt w:val="lowerLetter"/>
      <w:lvlText w:val="%8."/>
      <w:lvlJc w:val="left"/>
      <w:pPr>
        <w:ind w:left="5760" w:hanging="360"/>
      </w:pPr>
    </w:lvl>
    <w:lvl w:ilvl="8" w:tplc="E96A49A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8E311D"/>
    <w:multiLevelType w:val="hybridMultilevel"/>
    <w:tmpl w:val="D2A6D51E"/>
    <w:lvl w:ilvl="0" w:tplc="8F60CE3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61D466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A1A75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6B201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6A9E98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E24E47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DC1244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C1F2F5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D6B2E2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9" w15:restartNumberingAfterBreak="0">
    <w:nsid w:val="73B116E9"/>
    <w:multiLevelType w:val="hybridMultilevel"/>
    <w:tmpl w:val="40069BAA"/>
    <w:lvl w:ilvl="0" w:tplc="47808446">
      <w:start w:val="1"/>
      <w:numFmt w:val="decimal"/>
      <w:lvlText w:val="%1."/>
      <w:lvlJc w:val="left"/>
    </w:lvl>
    <w:lvl w:ilvl="1" w:tplc="D9AC200A">
      <w:start w:val="1"/>
      <w:numFmt w:val="lowerLetter"/>
      <w:lvlText w:val="%2."/>
      <w:lvlJc w:val="left"/>
      <w:pPr>
        <w:ind w:left="1440" w:hanging="360"/>
      </w:pPr>
    </w:lvl>
    <w:lvl w:ilvl="2" w:tplc="75303BD8">
      <w:start w:val="1"/>
      <w:numFmt w:val="lowerRoman"/>
      <w:lvlText w:val="%3."/>
      <w:lvlJc w:val="right"/>
      <w:pPr>
        <w:ind w:left="2160" w:hanging="180"/>
      </w:pPr>
    </w:lvl>
    <w:lvl w:ilvl="3" w:tplc="20DABDFA">
      <w:start w:val="1"/>
      <w:numFmt w:val="decimal"/>
      <w:lvlText w:val="%4."/>
      <w:lvlJc w:val="left"/>
      <w:pPr>
        <w:ind w:left="2880" w:hanging="360"/>
      </w:pPr>
    </w:lvl>
    <w:lvl w:ilvl="4" w:tplc="C67C1160">
      <w:start w:val="1"/>
      <w:numFmt w:val="lowerLetter"/>
      <w:lvlText w:val="%5."/>
      <w:lvlJc w:val="left"/>
      <w:pPr>
        <w:ind w:left="3600" w:hanging="360"/>
      </w:pPr>
    </w:lvl>
    <w:lvl w:ilvl="5" w:tplc="EB607CCC">
      <w:start w:val="1"/>
      <w:numFmt w:val="lowerRoman"/>
      <w:lvlText w:val="%6."/>
      <w:lvlJc w:val="right"/>
      <w:pPr>
        <w:ind w:left="4320" w:hanging="180"/>
      </w:pPr>
    </w:lvl>
    <w:lvl w:ilvl="6" w:tplc="23A4AB3A">
      <w:start w:val="1"/>
      <w:numFmt w:val="decimal"/>
      <w:lvlText w:val="%7."/>
      <w:lvlJc w:val="left"/>
      <w:pPr>
        <w:ind w:left="5040" w:hanging="360"/>
      </w:pPr>
    </w:lvl>
    <w:lvl w:ilvl="7" w:tplc="4FEA5E7C">
      <w:start w:val="1"/>
      <w:numFmt w:val="lowerLetter"/>
      <w:lvlText w:val="%8."/>
      <w:lvlJc w:val="left"/>
      <w:pPr>
        <w:ind w:left="5760" w:hanging="360"/>
      </w:pPr>
    </w:lvl>
    <w:lvl w:ilvl="8" w:tplc="38E2822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90AF1"/>
    <w:multiLevelType w:val="hybridMultilevel"/>
    <w:tmpl w:val="DA34BA62"/>
    <w:lvl w:ilvl="0" w:tplc="EB06E646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CAC6C23C">
      <w:start w:val="1"/>
      <w:numFmt w:val="lowerLetter"/>
      <w:lvlText w:val="%2."/>
      <w:lvlJc w:val="left"/>
      <w:pPr>
        <w:ind w:left="1440" w:hanging="360"/>
      </w:pPr>
    </w:lvl>
    <w:lvl w:ilvl="2" w:tplc="316A2CA6">
      <w:start w:val="1"/>
      <w:numFmt w:val="lowerRoman"/>
      <w:lvlText w:val="%3."/>
      <w:lvlJc w:val="right"/>
      <w:pPr>
        <w:ind w:left="2160" w:hanging="180"/>
      </w:pPr>
    </w:lvl>
    <w:lvl w:ilvl="3" w:tplc="246804E6">
      <w:start w:val="1"/>
      <w:numFmt w:val="decimal"/>
      <w:lvlText w:val="%4."/>
      <w:lvlJc w:val="left"/>
      <w:pPr>
        <w:ind w:left="2880" w:hanging="360"/>
      </w:pPr>
    </w:lvl>
    <w:lvl w:ilvl="4" w:tplc="45180A00">
      <w:start w:val="1"/>
      <w:numFmt w:val="lowerLetter"/>
      <w:lvlText w:val="%5."/>
      <w:lvlJc w:val="left"/>
      <w:pPr>
        <w:ind w:left="3600" w:hanging="360"/>
      </w:pPr>
    </w:lvl>
    <w:lvl w:ilvl="5" w:tplc="0BD404E4">
      <w:start w:val="1"/>
      <w:numFmt w:val="lowerRoman"/>
      <w:lvlText w:val="%6."/>
      <w:lvlJc w:val="right"/>
      <w:pPr>
        <w:ind w:left="4320" w:hanging="180"/>
      </w:pPr>
    </w:lvl>
    <w:lvl w:ilvl="6" w:tplc="D92E6278">
      <w:start w:val="1"/>
      <w:numFmt w:val="decimal"/>
      <w:lvlText w:val="%7."/>
      <w:lvlJc w:val="left"/>
      <w:pPr>
        <w:ind w:left="5040" w:hanging="360"/>
      </w:pPr>
    </w:lvl>
    <w:lvl w:ilvl="7" w:tplc="32A8B7AC">
      <w:start w:val="1"/>
      <w:numFmt w:val="lowerLetter"/>
      <w:lvlText w:val="%8."/>
      <w:lvlJc w:val="left"/>
      <w:pPr>
        <w:ind w:left="5760" w:hanging="360"/>
      </w:pPr>
    </w:lvl>
    <w:lvl w:ilvl="8" w:tplc="D884EA1A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46F63"/>
    <w:multiLevelType w:val="hybridMultilevel"/>
    <w:tmpl w:val="E076C8FE"/>
    <w:lvl w:ilvl="0" w:tplc="42EE09D6">
      <w:start w:val="1"/>
      <w:numFmt w:val="decimal"/>
      <w:lvlText w:val="%1."/>
      <w:lvlJc w:val="left"/>
    </w:lvl>
    <w:lvl w:ilvl="1" w:tplc="94AC1238">
      <w:start w:val="1"/>
      <w:numFmt w:val="lowerLetter"/>
      <w:lvlText w:val="%2."/>
      <w:lvlJc w:val="left"/>
      <w:pPr>
        <w:ind w:left="1440" w:hanging="360"/>
      </w:pPr>
    </w:lvl>
    <w:lvl w:ilvl="2" w:tplc="2A84871A">
      <w:start w:val="1"/>
      <w:numFmt w:val="lowerRoman"/>
      <w:lvlText w:val="%3."/>
      <w:lvlJc w:val="right"/>
      <w:pPr>
        <w:ind w:left="2160" w:hanging="180"/>
      </w:pPr>
    </w:lvl>
    <w:lvl w:ilvl="3" w:tplc="9330225A">
      <w:start w:val="1"/>
      <w:numFmt w:val="decimal"/>
      <w:lvlText w:val="%4."/>
      <w:lvlJc w:val="left"/>
      <w:pPr>
        <w:ind w:left="2880" w:hanging="360"/>
      </w:pPr>
    </w:lvl>
    <w:lvl w:ilvl="4" w:tplc="22C8B04E">
      <w:start w:val="1"/>
      <w:numFmt w:val="lowerLetter"/>
      <w:lvlText w:val="%5."/>
      <w:lvlJc w:val="left"/>
      <w:pPr>
        <w:ind w:left="3600" w:hanging="360"/>
      </w:pPr>
    </w:lvl>
    <w:lvl w:ilvl="5" w:tplc="11B0095C">
      <w:start w:val="1"/>
      <w:numFmt w:val="lowerRoman"/>
      <w:lvlText w:val="%6."/>
      <w:lvlJc w:val="right"/>
      <w:pPr>
        <w:ind w:left="4320" w:hanging="180"/>
      </w:pPr>
    </w:lvl>
    <w:lvl w:ilvl="6" w:tplc="84621C40">
      <w:start w:val="1"/>
      <w:numFmt w:val="decimal"/>
      <w:lvlText w:val="%7."/>
      <w:lvlJc w:val="left"/>
      <w:pPr>
        <w:ind w:left="5040" w:hanging="360"/>
      </w:pPr>
    </w:lvl>
    <w:lvl w:ilvl="7" w:tplc="12AEDE0C">
      <w:start w:val="1"/>
      <w:numFmt w:val="lowerLetter"/>
      <w:lvlText w:val="%8."/>
      <w:lvlJc w:val="left"/>
      <w:pPr>
        <w:ind w:left="5760" w:hanging="360"/>
      </w:pPr>
    </w:lvl>
    <w:lvl w:ilvl="8" w:tplc="F0EADDE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E7CFA"/>
    <w:multiLevelType w:val="hybridMultilevel"/>
    <w:tmpl w:val="AD5AD2AC"/>
    <w:lvl w:ilvl="0" w:tplc="9A927BC0">
      <w:start w:val="1"/>
      <w:numFmt w:val="decimal"/>
      <w:lvlText w:val="%1."/>
      <w:lvlJc w:val="left"/>
    </w:lvl>
    <w:lvl w:ilvl="1" w:tplc="07ACCE6E">
      <w:start w:val="1"/>
      <w:numFmt w:val="lowerLetter"/>
      <w:lvlText w:val="%2."/>
      <w:lvlJc w:val="left"/>
      <w:pPr>
        <w:ind w:left="1440" w:hanging="360"/>
      </w:pPr>
    </w:lvl>
    <w:lvl w:ilvl="2" w:tplc="C8CA899C">
      <w:start w:val="1"/>
      <w:numFmt w:val="lowerRoman"/>
      <w:lvlText w:val="%3."/>
      <w:lvlJc w:val="right"/>
      <w:pPr>
        <w:ind w:left="2160" w:hanging="180"/>
      </w:pPr>
    </w:lvl>
    <w:lvl w:ilvl="3" w:tplc="877289E2">
      <w:start w:val="1"/>
      <w:numFmt w:val="decimal"/>
      <w:lvlText w:val="%4."/>
      <w:lvlJc w:val="left"/>
      <w:pPr>
        <w:ind w:left="2880" w:hanging="360"/>
      </w:pPr>
    </w:lvl>
    <w:lvl w:ilvl="4" w:tplc="275665CA">
      <w:start w:val="1"/>
      <w:numFmt w:val="lowerLetter"/>
      <w:lvlText w:val="%5."/>
      <w:lvlJc w:val="left"/>
      <w:pPr>
        <w:ind w:left="3600" w:hanging="360"/>
      </w:pPr>
    </w:lvl>
    <w:lvl w:ilvl="5" w:tplc="6A56E6F0">
      <w:start w:val="1"/>
      <w:numFmt w:val="lowerRoman"/>
      <w:lvlText w:val="%6."/>
      <w:lvlJc w:val="right"/>
      <w:pPr>
        <w:ind w:left="4320" w:hanging="180"/>
      </w:pPr>
    </w:lvl>
    <w:lvl w:ilvl="6" w:tplc="34AE5F48">
      <w:start w:val="1"/>
      <w:numFmt w:val="decimal"/>
      <w:lvlText w:val="%7."/>
      <w:lvlJc w:val="left"/>
      <w:pPr>
        <w:ind w:left="5040" w:hanging="360"/>
      </w:pPr>
    </w:lvl>
    <w:lvl w:ilvl="7" w:tplc="D792920A">
      <w:start w:val="1"/>
      <w:numFmt w:val="lowerLetter"/>
      <w:lvlText w:val="%8."/>
      <w:lvlJc w:val="left"/>
      <w:pPr>
        <w:ind w:left="5760" w:hanging="360"/>
      </w:pPr>
    </w:lvl>
    <w:lvl w:ilvl="8" w:tplc="171E4DB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B54F30"/>
    <w:multiLevelType w:val="hybridMultilevel"/>
    <w:tmpl w:val="52563D5E"/>
    <w:lvl w:ilvl="0" w:tplc="AC4E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A06550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76085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94C90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A0CC18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5C84F4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D6AE6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2EAC48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B10AE3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ACD5EA3"/>
    <w:multiLevelType w:val="hybridMultilevel"/>
    <w:tmpl w:val="BC7091FC"/>
    <w:styleLink w:val="10"/>
    <w:lvl w:ilvl="0" w:tplc="1554942E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30E0548C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D01EB41A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F6BE676C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0F521A90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4F4C8316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5ED2207C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89482E04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C62AEEF2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num w:numId="1">
    <w:abstractNumId w:val="44"/>
  </w:num>
  <w:num w:numId="2">
    <w:abstractNumId w:val="20"/>
  </w:num>
  <w:num w:numId="3">
    <w:abstractNumId w:val="26"/>
  </w:num>
  <w:num w:numId="4">
    <w:abstractNumId w:val="34"/>
  </w:num>
  <w:num w:numId="5">
    <w:abstractNumId w:val="24"/>
  </w:num>
  <w:num w:numId="6">
    <w:abstractNumId w:val="15"/>
  </w:num>
  <w:num w:numId="7">
    <w:abstractNumId w:val="30"/>
  </w:num>
  <w:num w:numId="8">
    <w:abstractNumId w:val="8"/>
  </w:num>
  <w:num w:numId="9">
    <w:abstractNumId w:val="36"/>
  </w:num>
  <w:num w:numId="10">
    <w:abstractNumId w:val="6"/>
  </w:num>
  <w:num w:numId="11">
    <w:abstractNumId w:val="33"/>
  </w:num>
  <w:num w:numId="12">
    <w:abstractNumId w:val="40"/>
  </w:num>
  <w:num w:numId="13">
    <w:abstractNumId w:val="9"/>
  </w:num>
  <w:num w:numId="14">
    <w:abstractNumId w:val="19"/>
  </w:num>
  <w:num w:numId="15">
    <w:abstractNumId w:val="18"/>
  </w:num>
  <w:num w:numId="16">
    <w:abstractNumId w:val="28"/>
  </w:num>
  <w:num w:numId="17">
    <w:abstractNumId w:val="38"/>
  </w:num>
  <w:num w:numId="18">
    <w:abstractNumId w:val="16"/>
  </w:num>
  <w:num w:numId="19">
    <w:abstractNumId w:val="13"/>
  </w:num>
  <w:num w:numId="20">
    <w:abstractNumId w:val="14"/>
  </w:num>
  <w:num w:numId="21">
    <w:abstractNumId w:val="3"/>
  </w:num>
  <w:num w:numId="22">
    <w:abstractNumId w:val="35"/>
  </w:num>
  <w:num w:numId="23">
    <w:abstractNumId w:val="23"/>
  </w:num>
  <w:num w:numId="24">
    <w:abstractNumId w:val="21"/>
  </w:num>
  <w:num w:numId="25">
    <w:abstractNumId w:val="2"/>
  </w:num>
  <w:num w:numId="26">
    <w:abstractNumId w:val="37"/>
  </w:num>
  <w:num w:numId="27">
    <w:abstractNumId w:val="22"/>
  </w:num>
  <w:num w:numId="28">
    <w:abstractNumId w:val="4"/>
  </w:num>
  <w:num w:numId="29">
    <w:abstractNumId w:val="0"/>
  </w:num>
  <w:num w:numId="30">
    <w:abstractNumId w:val="43"/>
  </w:num>
  <w:num w:numId="31">
    <w:abstractNumId w:val="32"/>
  </w:num>
  <w:num w:numId="32">
    <w:abstractNumId w:val="29"/>
  </w:num>
  <w:num w:numId="33">
    <w:abstractNumId w:val="7"/>
  </w:num>
  <w:num w:numId="34">
    <w:abstractNumId w:val="27"/>
  </w:num>
  <w:num w:numId="35">
    <w:abstractNumId w:val="39"/>
  </w:num>
  <w:num w:numId="36">
    <w:abstractNumId w:val="12"/>
  </w:num>
  <w:num w:numId="37">
    <w:abstractNumId w:val="11"/>
  </w:num>
  <w:num w:numId="38">
    <w:abstractNumId w:val="25"/>
  </w:num>
  <w:num w:numId="39">
    <w:abstractNumId w:val="5"/>
  </w:num>
  <w:num w:numId="40">
    <w:abstractNumId w:val="42"/>
  </w:num>
  <w:num w:numId="41">
    <w:abstractNumId w:val="31"/>
  </w:num>
  <w:num w:numId="42">
    <w:abstractNumId w:val="41"/>
  </w:num>
  <w:num w:numId="43">
    <w:abstractNumId w:val="17"/>
  </w:num>
  <w:num w:numId="44">
    <w:abstractNumId w:val="10"/>
  </w:num>
  <w:num w:numId="45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42"/>
    <w:rsid w:val="00055E72"/>
    <w:rsid w:val="00166BE2"/>
    <w:rsid w:val="00177494"/>
    <w:rsid w:val="00227DD0"/>
    <w:rsid w:val="002A22C8"/>
    <w:rsid w:val="002F14EC"/>
    <w:rsid w:val="004D4455"/>
    <w:rsid w:val="00570A93"/>
    <w:rsid w:val="00577CBD"/>
    <w:rsid w:val="005A1854"/>
    <w:rsid w:val="005D3EBB"/>
    <w:rsid w:val="006F6862"/>
    <w:rsid w:val="00732C91"/>
    <w:rsid w:val="00775E0F"/>
    <w:rsid w:val="007B11BE"/>
    <w:rsid w:val="009020D6"/>
    <w:rsid w:val="00956062"/>
    <w:rsid w:val="009A386D"/>
    <w:rsid w:val="00A257E0"/>
    <w:rsid w:val="00A73569"/>
    <w:rsid w:val="00AC4036"/>
    <w:rsid w:val="00B012BD"/>
    <w:rsid w:val="00B47134"/>
    <w:rsid w:val="00BA4321"/>
    <w:rsid w:val="00BF1CBA"/>
    <w:rsid w:val="00CF1E42"/>
    <w:rsid w:val="00D52B2F"/>
    <w:rsid w:val="00D84348"/>
    <w:rsid w:val="00D93B1F"/>
    <w:rsid w:val="00DB099B"/>
    <w:rsid w:val="00DE2A90"/>
    <w:rsid w:val="00E342E5"/>
    <w:rsid w:val="00EF0246"/>
    <w:rsid w:val="00F23D56"/>
    <w:rsid w:val="00F2649B"/>
    <w:rsid w:val="00F43906"/>
    <w:rsid w:val="00FF55E8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6478"/>
  <w15:docId w15:val="{CCD5824F-FC84-8F4E-9376-DE7C4AB8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4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photocity.narod.ru/" TargetMode="External"/><Relationship Id="rId26" Type="http://schemas.openxmlformats.org/officeDocument/2006/relationships/hyperlink" Target="https://www.jstor.org/" TargetMode="External"/><Relationship Id="rId21" Type="http://schemas.openxmlformats.org/officeDocument/2006/relationships/hyperlink" Target="http://lib.alpinadigital.ru/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eader" Target="header3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oter" Target="footer2.xm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hyperlink" Target="https://onlinelibrary.wiley.com/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872F5F-A11D-4DE7-A5B9-66530346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29</Pages>
  <Words>7375</Words>
  <Characters>42039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16</cp:revision>
  <dcterms:created xsi:type="dcterms:W3CDTF">2023-03-28T12:04:00Z</dcterms:created>
  <dcterms:modified xsi:type="dcterms:W3CDTF">2023-05-19T10:47:00Z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